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81" w:rsidRPr="00771F9A" w:rsidRDefault="00F417E3" w:rsidP="00726978">
      <w:pPr>
        <w:pStyle w:val="msoaddress"/>
        <w:widowControl w:val="0"/>
        <w:bidi/>
        <w:spacing w:line="360" w:lineRule="auto"/>
        <w:ind w:right="-142"/>
        <w:jc w:val="center"/>
        <w:rPr>
          <w:rFonts w:ascii="Sakkal Majalla" w:hAnsi="Sakkal Majalla" w:cs="Sakkal Majalla"/>
          <w:b/>
          <w:bCs/>
          <w:color w:val="auto"/>
          <w:sz w:val="32"/>
          <w:szCs w:val="32"/>
          <w:rtl/>
          <w:lang w:bidi="ar-DZ"/>
        </w:rPr>
      </w:pPr>
      <w:r w:rsidRPr="00771F9A">
        <w:rPr>
          <w:rFonts w:ascii="Sakkal Majalla" w:hAnsi="Sakkal Majalla" w:cs="Sakkal Majalla"/>
          <w:b/>
          <w:bCs/>
          <w:sz w:val="32"/>
          <w:szCs w:val="32"/>
          <w:rtl/>
          <w:lang w:bidi="ar-DZ"/>
        </w:rPr>
        <w:t>جامعة الجزائر 3 كلية علوم الإعلام والاتصال</w:t>
      </w:r>
    </w:p>
    <w:p w:rsidR="00A25681" w:rsidRPr="00771F9A" w:rsidRDefault="00A25681" w:rsidP="00726978">
      <w:pPr>
        <w:pStyle w:val="msoaddress"/>
        <w:widowControl w:val="0"/>
        <w:bidi/>
        <w:spacing w:line="360" w:lineRule="auto"/>
        <w:ind w:right="-142"/>
        <w:jc w:val="center"/>
        <w:rPr>
          <w:rFonts w:ascii="Sakkal Majalla" w:hAnsi="Sakkal Majalla" w:cs="Sakkal Majalla"/>
          <w:b/>
          <w:bCs/>
          <w:color w:val="auto"/>
          <w:sz w:val="32"/>
          <w:szCs w:val="32"/>
          <w:rtl/>
          <w:lang w:bidi="ar-DZ"/>
        </w:rPr>
      </w:pPr>
      <w:r w:rsidRPr="00771F9A">
        <w:rPr>
          <w:rFonts w:ascii="Sakkal Majalla" w:hAnsi="Sakkal Majalla" w:cs="Sakkal Majalla"/>
          <w:b/>
          <w:bCs/>
          <w:noProof/>
          <w:color w:val="auto"/>
          <w:sz w:val="32"/>
          <w:szCs w:val="32"/>
          <w:rtl/>
        </w:rPr>
        <w:drawing>
          <wp:anchor distT="0" distB="0" distL="114300" distR="114300" simplePos="0" relativeHeight="251668480" behindDoc="0" locked="0" layoutInCell="1" allowOverlap="1" wp14:anchorId="17F6044B" wp14:editId="540F5D01">
            <wp:simplePos x="0" y="0"/>
            <wp:positionH relativeFrom="margin">
              <wp:posOffset>40640</wp:posOffset>
            </wp:positionH>
            <wp:positionV relativeFrom="margin">
              <wp:posOffset>-556260</wp:posOffset>
            </wp:positionV>
            <wp:extent cx="792480" cy="687070"/>
            <wp:effectExtent l="19050" t="0" r="7620" b="0"/>
            <wp:wrapSquare wrapText="bothSides"/>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480" cy="687070"/>
                    </a:xfrm>
                    <a:prstGeom prst="rect">
                      <a:avLst/>
                    </a:prstGeom>
                    <a:ln>
                      <a:noFill/>
                    </a:ln>
                    <a:effectLst>
                      <a:softEdge rad="112500"/>
                    </a:effectLst>
                  </pic:spPr>
                </pic:pic>
              </a:graphicData>
            </a:graphic>
          </wp:anchor>
        </w:drawing>
      </w:r>
      <w:r w:rsidRPr="00771F9A">
        <w:rPr>
          <w:rFonts w:ascii="Sakkal Majalla" w:hAnsi="Sakkal Majalla" w:cs="Sakkal Majalla"/>
          <w:b/>
          <w:bCs/>
          <w:noProof/>
          <w:color w:val="auto"/>
          <w:sz w:val="32"/>
          <w:szCs w:val="32"/>
          <w:rtl/>
        </w:rPr>
        <w:drawing>
          <wp:anchor distT="0" distB="0" distL="114300" distR="114300" simplePos="0" relativeHeight="251666432" behindDoc="0" locked="0" layoutInCell="1" allowOverlap="1" wp14:anchorId="6C6FCC32" wp14:editId="17F99C64">
            <wp:simplePos x="0" y="0"/>
            <wp:positionH relativeFrom="margin">
              <wp:posOffset>5161280</wp:posOffset>
            </wp:positionH>
            <wp:positionV relativeFrom="margin">
              <wp:posOffset>-461010</wp:posOffset>
            </wp:positionV>
            <wp:extent cx="855980" cy="511810"/>
            <wp:effectExtent l="19050" t="0" r="1270" b="0"/>
            <wp:wrapSquare wrapText="bothSides"/>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980" cy="511810"/>
                    </a:xfrm>
                    <a:prstGeom prst="rect">
                      <a:avLst/>
                    </a:prstGeom>
                    <a:ln>
                      <a:noFill/>
                    </a:ln>
                    <a:effectLst>
                      <a:softEdge rad="112500"/>
                    </a:effectLst>
                  </pic:spPr>
                </pic:pic>
              </a:graphicData>
            </a:graphic>
          </wp:anchor>
        </w:drawing>
      </w:r>
      <w:r w:rsidRPr="00771F9A">
        <w:rPr>
          <w:rFonts w:ascii="Sakkal Majalla" w:hAnsi="Sakkal Majalla" w:cs="Sakkal Majalla"/>
          <w:b/>
          <w:bCs/>
          <w:color w:val="auto"/>
          <w:sz w:val="32"/>
          <w:szCs w:val="32"/>
          <w:rtl/>
          <w:lang w:bidi="ar-DZ"/>
        </w:rPr>
        <w:t>جامعة الجزائر 3</w:t>
      </w:r>
    </w:p>
    <w:p w:rsidR="00A25681" w:rsidRPr="00771F9A" w:rsidRDefault="00A25681" w:rsidP="00726978">
      <w:pPr>
        <w:pStyle w:val="msoaddress"/>
        <w:widowControl w:val="0"/>
        <w:bidi/>
        <w:spacing w:line="360" w:lineRule="auto"/>
        <w:ind w:left="18" w:right="-142"/>
        <w:jc w:val="center"/>
        <w:rPr>
          <w:rFonts w:ascii="Sakkal Majalla" w:hAnsi="Sakkal Majalla" w:cs="Sakkal Majalla"/>
          <w:b/>
          <w:bCs/>
          <w:color w:val="auto"/>
          <w:sz w:val="32"/>
          <w:szCs w:val="32"/>
          <w:rtl/>
          <w:lang w:bidi="ar-DZ"/>
        </w:rPr>
      </w:pPr>
      <w:r w:rsidRPr="00771F9A">
        <w:rPr>
          <w:rFonts w:ascii="Sakkal Majalla" w:hAnsi="Sakkal Majalla" w:cs="Sakkal Majalla"/>
          <w:b/>
          <w:bCs/>
          <w:color w:val="auto"/>
          <w:sz w:val="32"/>
          <w:szCs w:val="32"/>
          <w:rtl/>
          <w:lang w:bidi="ar-DZ"/>
        </w:rPr>
        <w:t>كلية علوم الإعلام والاتصال</w:t>
      </w:r>
    </w:p>
    <w:p w:rsidR="00A25681" w:rsidRPr="00771F9A" w:rsidRDefault="00A25681" w:rsidP="00726978">
      <w:pPr>
        <w:pStyle w:val="msoaddress"/>
        <w:widowControl w:val="0"/>
        <w:bidi/>
        <w:spacing w:line="360" w:lineRule="auto"/>
        <w:ind w:left="18" w:right="-142"/>
        <w:jc w:val="center"/>
        <w:rPr>
          <w:rFonts w:ascii="Sakkal Majalla" w:hAnsi="Sakkal Majalla" w:cs="Sakkal Majalla"/>
          <w:b/>
          <w:bCs/>
          <w:color w:val="auto"/>
          <w:sz w:val="32"/>
          <w:szCs w:val="32"/>
          <w:rtl/>
          <w:lang w:bidi="ar-DZ"/>
        </w:rPr>
      </w:pPr>
      <w:r w:rsidRPr="00771F9A">
        <w:rPr>
          <w:rFonts w:ascii="Sakkal Majalla" w:hAnsi="Sakkal Majalla" w:cs="Sakkal Majalla"/>
          <w:b/>
          <w:bCs/>
          <w:color w:val="auto"/>
          <w:sz w:val="32"/>
          <w:szCs w:val="32"/>
          <w:rtl/>
          <w:lang w:bidi="ar-DZ"/>
        </w:rPr>
        <w:t>مخبر بحث وسائل الاتصال والأمن الصحي</w:t>
      </w:r>
    </w:p>
    <w:p w:rsidR="00A25681" w:rsidRPr="00771F9A" w:rsidRDefault="00A25681" w:rsidP="00726978">
      <w:pPr>
        <w:pStyle w:val="msoaddress"/>
        <w:widowControl w:val="0"/>
        <w:bidi/>
        <w:spacing w:line="360" w:lineRule="auto"/>
        <w:ind w:left="18" w:right="-142"/>
        <w:jc w:val="center"/>
        <w:rPr>
          <w:rFonts w:ascii="Sakkal Majalla" w:hAnsi="Sakkal Majalla" w:cs="Sakkal Majalla"/>
          <w:b/>
          <w:bCs/>
          <w:color w:val="auto"/>
          <w:sz w:val="32"/>
          <w:szCs w:val="32"/>
          <w:rtl/>
          <w:lang w:bidi="ar-DZ"/>
        </w:rPr>
      </w:pPr>
      <w:r w:rsidRPr="00771F9A">
        <w:rPr>
          <w:rFonts w:ascii="Sakkal Majalla" w:hAnsi="Sakkal Majalla" w:cs="Sakkal Majalla"/>
          <w:b/>
          <w:bCs/>
          <w:color w:val="auto"/>
          <w:sz w:val="32"/>
          <w:szCs w:val="32"/>
          <w:rtl/>
          <w:lang w:bidi="ar-DZ"/>
        </w:rPr>
        <w:t>فرقة بحث دور وسائل الإعلام في ترقية الصحة في المدارس</w:t>
      </w:r>
    </w:p>
    <w:p w:rsidR="00A25681" w:rsidRPr="00771F9A" w:rsidRDefault="00A25681" w:rsidP="00726978">
      <w:pPr>
        <w:pStyle w:val="msoaddress"/>
        <w:widowControl w:val="0"/>
        <w:bidi/>
        <w:spacing w:line="360" w:lineRule="auto"/>
        <w:ind w:left="18" w:right="-142"/>
        <w:rPr>
          <w:rFonts w:ascii="Sakkal Majalla" w:hAnsi="Sakkal Majalla" w:cs="Sakkal Majalla"/>
          <w:b/>
          <w:bCs/>
          <w:color w:val="auto"/>
          <w:sz w:val="32"/>
          <w:szCs w:val="32"/>
          <w:rtl/>
          <w:lang w:bidi="ar-DZ"/>
        </w:rPr>
      </w:pPr>
      <w:r w:rsidRPr="00771F9A">
        <w:rPr>
          <w:rFonts w:ascii="Sakkal Majalla" w:hAnsi="Sakkal Majalla" w:cs="Sakkal Majalla"/>
          <w:b/>
          <w:bCs/>
          <w:color w:val="auto"/>
          <w:sz w:val="32"/>
          <w:szCs w:val="32"/>
          <w:rtl/>
          <w:lang w:bidi="ar-DZ"/>
        </w:rPr>
        <w:t xml:space="preserve">                               </w:t>
      </w:r>
      <w:r w:rsidR="00BF590F" w:rsidRPr="00771F9A">
        <w:rPr>
          <w:rFonts w:ascii="Sakkal Majalla" w:hAnsi="Sakkal Majalla" w:cs="Sakkal Majalla" w:hint="cs"/>
          <w:b/>
          <w:bCs/>
          <w:color w:val="auto"/>
          <w:sz w:val="32"/>
          <w:szCs w:val="32"/>
          <w:rtl/>
          <w:lang w:bidi="ar-DZ"/>
        </w:rPr>
        <w:t xml:space="preserve">                  </w:t>
      </w:r>
      <w:r w:rsidRPr="00771F9A">
        <w:rPr>
          <w:rFonts w:ascii="Sakkal Majalla" w:hAnsi="Sakkal Majalla" w:cs="Sakkal Majalla"/>
          <w:b/>
          <w:bCs/>
          <w:color w:val="auto"/>
          <w:sz w:val="32"/>
          <w:szCs w:val="32"/>
          <w:rtl/>
          <w:lang w:bidi="ar-DZ"/>
        </w:rPr>
        <w:t xml:space="preserve">   </w:t>
      </w:r>
      <w:r w:rsidR="00BF590F" w:rsidRPr="00771F9A">
        <w:rPr>
          <w:rFonts w:ascii="Sakkal Majalla" w:hAnsi="Sakkal Majalla" w:cs="Sakkal Majalla" w:hint="cs"/>
          <w:b/>
          <w:bCs/>
          <w:color w:val="auto"/>
          <w:sz w:val="32"/>
          <w:szCs w:val="32"/>
          <w:rtl/>
          <w:lang w:bidi="ar-DZ"/>
        </w:rPr>
        <w:t xml:space="preserve">تقارير أنشطة المخبر العلمية للسنة الجامعية 2022/2023 </w:t>
      </w:r>
    </w:p>
    <w:p w:rsidR="00A25681" w:rsidRPr="00771F9A" w:rsidRDefault="00BF590F" w:rsidP="00726978">
      <w:pPr>
        <w:pStyle w:val="msoaddress"/>
        <w:widowControl w:val="0"/>
        <w:bidi/>
        <w:spacing w:line="360" w:lineRule="auto"/>
        <w:ind w:left="18" w:right="-142"/>
        <w:jc w:val="center"/>
        <w:rPr>
          <w:rFonts w:ascii="Sakkal Majalla" w:hAnsi="Sakkal Majalla" w:cs="Sakkal Majalla"/>
          <w:b/>
          <w:bCs/>
          <w:color w:val="auto"/>
          <w:sz w:val="32"/>
          <w:szCs w:val="32"/>
          <w:rtl/>
          <w:lang w:bidi="ar-DZ"/>
        </w:rPr>
      </w:pPr>
      <w:r w:rsidRPr="00771F9A">
        <w:rPr>
          <w:rFonts w:ascii="Sakkal Majalla" w:hAnsi="Sakkal Majalla" w:cs="Sakkal Majalla" w:hint="cs"/>
          <w:b/>
          <w:bCs/>
          <w:color w:val="auto"/>
          <w:sz w:val="32"/>
          <w:szCs w:val="32"/>
          <w:rtl/>
          <w:lang w:bidi="ar-DZ"/>
        </w:rPr>
        <w:t>ال</w:t>
      </w:r>
      <w:r w:rsidR="00A25681" w:rsidRPr="00771F9A">
        <w:rPr>
          <w:rFonts w:ascii="Sakkal Majalla" w:hAnsi="Sakkal Majalla" w:cs="Sakkal Majalla"/>
          <w:b/>
          <w:bCs/>
          <w:color w:val="auto"/>
          <w:sz w:val="32"/>
          <w:szCs w:val="32"/>
          <w:rtl/>
          <w:lang w:bidi="ar-DZ"/>
        </w:rPr>
        <w:t xml:space="preserve">يوم " </w:t>
      </w:r>
      <w:proofErr w:type="spellStart"/>
      <w:r w:rsidR="00A25681" w:rsidRPr="00771F9A">
        <w:rPr>
          <w:rFonts w:ascii="Sakkal Majalla" w:hAnsi="Sakkal Majalla" w:cs="Sakkal Majalla"/>
          <w:b/>
          <w:bCs/>
          <w:color w:val="auto"/>
          <w:sz w:val="32"/>
          <w:szCs w:val="32"/>
          <w:rtl/>
          <w:lang w:bidi="ar-DZ"/>
        </w:rPr>
        <w:t>دكتورالي</w:t>
      </w:r>
      <w:proofErr w:type="spellEnd"/>
      <w:proofErr w:type="gramStart"/>
      <w:r w:rsidR="00A25681" w:rsidRPr="00771F9A">
        <w:rPr>
          <w:rFonts w:ascii="Sakkal Majalla" w:hAnsi="Sakkal Majalla" w:cs="Sakkal Majalla"/>
          <w:b/>
          <w:bCs/>
          <w:color w:val="auto"/>
          <w:sz w:val="32"/>
          <w:szCs w:val="32"/>
          <w:rtl/>
          <w:lang w:bidi="ar-DZ"/>
        </w:rPr>
        <w:t xml:space="preserve">" </w:t>
      </w:r>
      <w:r w:rsidRPr="00771F9A">
        <w:rPr>
          <w:rFonts w:ascii="Sakkal Majalla" w:hAnsi="Sakkal Majalla" w:cs="Sakkal Majalla" w:hint="cs"/>
          <w:b/>
          <w:bCs/>
          <w:color w:val="auto"/>
          <w:sz w:val="32"/>
          <w:szCs w:val="32"/>
          <w:rtl/>
          <w:lang w:bidi="ar-DZ"/>
        </w:rPr>
        <w:t>:</w:t>
      </w:r>
      <w:proofErr w:type="gramEnd"/>
    </w:p>
    <w:p w:rsidR="00A25681" w:rsidRPr="00771F9A" w:rsidRDefault="00BF590F" w:rsidP="00726978">
      <w:pPr>
        <w:pStyle w:val="msoaddress"/>
        <w:widowControl w:val="0"/>
        <w:bidi/>
        <w:spacing w:line="360" w:lineRule="auto"/>
        <w:ind w:left="18" w:right="-142"/>
        <w:jc w:val="center"/>
        <w:rPr>
          <w:rFonts w:ascii="Sakkal Majalla" w:hAnsi="Sakkal Majalla" w:cs="Sakkal Majalla"/>
          <w:b/>
          <w:bCs/>
          <w:color w:val="auto"/>
          <w:sz w:val="32"/>
          <w:szCs w:val="32"/>
          <w:rtl/>
          <w:lang w:bidi="ar-DZ"/>
        </w:rPr>
      </w:pPr>
      <w:r w:rsidRPr="00771F9A">
        <w:rPr>
          <w:rFonts w:ascii="Sakkal Majalla" w:hAnsi="Sakkal Majalla" w:cs="Sakkal Majalla" w:hint="cs"/>
          <w:b/>
          <w:bCs/>
          <w:color w:val="auto"/>
          <w:sz w:val="32"/>
          <w:szCs w:val="32"/>
          <w:rtl/>
          <w:lang w:bidi="ar-DZ"/>
        </w:rPr>
        <w:t>حول</w:t>
      </w:r>
    </w:p>
    <w:p w:rsidR="00A25681" w:rsidRPr="00771F9A" w:rsidRDefault="00BF590F" w:rsidP="00726978">
      <w:pPr>
        <w:pStyle w:val="Anne"/>
        <w:rPr>
          <w:sz w:val="32"/>
          <w:rtl/>
        </w:rPr>
      </w:pPr>
      <w:r w:rsidRPr="00771F9A">
        <w:rPr>
          <w:rFonts w:hint="cs"/>
          <w:sz w:val="32"/>
          <w:rtl/>
        </w:rPr>
        <w:t xml:space="preserve">              </w:t>
      </w:r>
      <w:r w:rsidR="00A25681" w:rsidRPr="00771F9A">
        <w:rPr>
          <w:sz w:val="32"/>
          <w:rtl/>
        </w:rPr>
        <w:t>مواقع التواصل الاجتماعي والترقية الصحية المدرسية</w:t>
      </w:r>
      <w:r w:rsidRPr="00771F9A">
        <w:rPr>
          <w:rFonts w:hint="cs"/>
          <w:sz w:val="32"/>
          <w:rtl/>
        </w:rPr>
        <w:t xml:space="preserve"> </w:t>
      </w:r>
    </w:p>
    <w:p w:rsidR="00A25681" w:rsidRPr="00771F9A" w:rsidRDefault="00A25681" w:rsidP="00726978">
      <w:pPr>
        <w:pStyle w:val="msoaddress"/>
        <w:widowControl w:val="0"/>
        <w:bidi/>
        <w:spacing w:line="360" w:lineRule="auto"/>
        <w:ind w:left="18" w:right="-142"/>
        <w:jc w:val="center"/>
        <w:rPr>
          <w:rFonts w:ascii="Sakkal Majalla" w:hAnsi="Sakkal Majalla" w:cs="Sakkal Majalla"/>
          <w:b/>
          <w:bCs/>
          <w:color w:val="auto"/>
          <w:sz w:val="32"/>
          <w:szCs w:val="32"/>
          <w:rtl/>
          <w:lang w:bidi="ar-DZ"/>
        </w:rPr>
      </w:pPr>
      <w:r w:rsidRPr="00771F9A">
        <w:rPr>
          <w:rFonts w:ascii="Sakkal Majalla" w:hAnsi="Sakkal Majalla" w:cs="Sakkal Majalla"/>
          <w:b/>
          <w:bCs/>
          <w:color w:val="auto"/>
          <w:sz w:val="32"/>
          <w:szCs w:val="32"/>
          <w:rtl/>
          <w:lang w:bidi="ar-DZ"/>
        </w:rPr>
        <w:t xml:space="preserve">يوم 20 مارس 2023            </w:t>
      </w:r>
      <w:r w:rsidRPr="00771F9A">
        <w:rPr>
          <w:rFonts w:ascii="Sakkal Majalla" w:hAnsi="Sakkal Majalla" w:cs="Sakkal Majalla"/>
          <w:noProof/>
          <w:color w:val="auto"/>
          <w:sz w:val="32"/>
          <w:szCs w:val="32"/>
          <w:rtl/>
        </w:rPr>
        <mc:AlternateContent>
          <mc:Choice Requires="wps">
            <w:drawing>
              <wp:anchor distT="0" distB="0" distL="114300" distR="114300" simplePos="0" relativeHeight="251667456" behindDoc="0" locked="0" layoutInCell="1" allowOverlap="1">
                <wp:simplePos x="0" y="0"/>
                <wp:positionH relativeFrom="column">
                  <wp:posOffset>7491730</wp:posOffset>
                </wp:positionH>
                <wp:positionV relativeFrom="paragraph">
                  <wp:posOffset>0</wp:posOffset>
                </wp:positionV>
                <wp:extent cx="1828800" cy="1828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A25681" w:rsidRPr="004B5204" w:rsidRDefault="00A25681" w:rsidP="00A25681">
                            <w:pPr>
                              <w:pStyle w:val="msoaddress"/>
                              <w:widowControl w:val="0"/>
                              <w:bidi/>
                              <w:spacing w:line="240" w:lineRule="auto"/>
                              <w:ind w:left="18" w:right="-142"/>
                              <w:jc w:val="center"/>
                              <w:rPr>
                                <w:rFonts w:ascii="Sakkal Majalla" w:hAnsi="Sakkal Majalla" w:cs="Sakkal Majalla"/>
                                <w:bCs/>
                                <w:color w:val="000000" w:themeColor="text1"/>
                                <w:sz w:val="72"/>
                                <w:szCs w:val="72"/>
                                <w:lang w:bidi="ar-DZ"/>
                              </w:rPr>
                            </w:pPr>
                            <w:r>
                              <w:rPr>
                                <w:rFonts w:ascii="Sakkal Majalla" w:hAnsi="Sakkal Majalla" w:cs="Sakkal Majalla"/>
                                <w:bCs/>
                                <w:color w:val="000000" w:themeColor="text1"/>
                                <w:sz w:val="72"/>
                                <w:szCs w:val="72"/>
                                <w:lang w:bidi="ar-DZ"/>
                              </w:rPr>
                              <w:t>Votre texte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89.9pt;margin-top:0;width:2in;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" filled="f" stroked="f">
                <v:path arrowok="t"/>
                <v:textbox>
                  <w:txbxContent>
                    <w:p w:rsidR="00A25681" w:rsidRPr="004B5204" w:rsidRDefault="00A25681" w:rsidP="00A25681">
                      <w:pPr>
                        <w:pStyle w:val="msoaddress"/>
                        <w:widowControl w:val="0"/>
                        <w:bidi/>
                        <w:spacing w:line="240" w:lineRule="auto"/>
                        <w:ind w:left="18" w:right="-142"/>
                        <w:jc w:val="center"/>
                        <w:rPr>
                          <w:rFonts w:ascii="Sakkal Majalla" w:hAnsi="Sakkal Majalla" w:cs="Sakkal Majalla"/>
                          <w:bCs/>
                          <w:color w:val="000000" w:themeColor="text1"/>
                          <w:sz w:val="72"/>
                          <w:szCs w:val="72"/>
                          <w:lang w:bidi="ar-DZ"/>
                        </w:rPr>
                      </w:pPr>
                      <w:r>
                        <w:rPr>
                          <w:rFonts w:ascii="Sakkal Majalla" w:hAnsi="Sakkal Majalla" w:cs="Sakkal Majalla"/>
                          <w:bCs/>
                          <w:color w:val="000000" w:themeColor="text1"/>
                          <w:sz w:val="72"/>
                          <w:szCs w:val="72"/>
                          <w:lang w:bidi="ar-DZ"/>
                        </w:rPr>
                        <w:t>Votre texte ici</w:t>
                      </w:r>
                    </w:p>
                  </w:txbxContent>
                </v:textbox>
              </v:shape>
            </w:pict>
          </mc:Fallback>
        </mc:AlternateContent>
      </w:r>
    </w:p>
    <w:p w:rsidR="00A25681" w:rsidRPr="00771F9A" w:rsidRDefault="00BF590F" w:rsidP="00726978">
      <w:pPr>
        <w:pStyle w:val="msoaddress"/>
        <w:widowControl w:val="0"/>
        <w:bidi/>
        <w:spacing w:line="360" w:lineRule="auto"/>
        <w:ind w:right="-142"/>
        <w:rPr>
          <w:rFonts w:ascii="Sakkal Majalla" w:hAnsi="Sakkal Majalla" w:cs="Sakkal Majalla"/>
          <w:b/>
          <w:bCs/>
          <w:color w:val="auto"/>
          <w:sz w:val="32"/>
          <w:szCs w:val="32"/>
          <w:rtl/>
          <w:lang w:bidi="ar-DZ"/>
        </w:rPr>
      </w:pPr>
      <w:r w:rsidRPr="00771F9A">
        <w:rPr>
          <w:rFonts w:ascii="Sakkal Majalla" w:hAnsi="Sakkal Majalla" w:cs="Sakkal Majalla" w:hint="cs"/>
          <w:b/>
          <w:bCs/>
          <w:color w:val="auto"/>
          <w:sz w:val="32"/>
          <w:szCs w:val="32"/>
          <w:rtl/>
          <w:lang w:bidi="ar-DZ"/>
        </w:rPr>
        <w:t>نظم مخبر وسائ</w:t>
      </w:r>
      <w:r w:rsidR="00F07D64" w:rsidRPr="00771F9A">
        <w:rPr>
          <w:rFonts w:ascii="Sakkal Majalla" w:hAnsi="Sakkal Majalla" w:cs="Sakkal Majalla" w:hint="cs"/>
          <w:b/>
          <w:bCs/>
          <w:color w:val="auto"/>
          <w:sz w:val="32"/>
          <w:szCs w:val="32"/>
          <w:rtl/>
          <w:lang w:bidi="ar-DZ"/>
        </w:rPr>
        <w:t xml:space="preserve">ل الاتصال والأمن الصحي بتاريخ 20 مارس 2023 بمقر كلية علوم الإعلام والاتصال بقسم علوم الاتصال بالبناية الجديدة يوما </w:t>
      </w:r>
      <w:proofErr w:type="spellStart"/>
      <w:r w:rsidR="00F07D64" w:rsidRPr="00771F9A">
        <w:rPr>
          <w:rFonts w:ascii="Sakkal Majalla" w:hAnsi="Sakkal Majalla" w:cs="Sakkal Majalla" w:hint="cs"/>
          <w:b/>
          <w:bCs/>
          <w:color w:val="auto"/>
          <w:sz w:val="32"/>
          <w:szCs w:val="32"/>
          <w:rtl/>
          <w:lang w:bidi="ar-DZ"/>
        </w:rPr>
        <w:t>دكتوراليا</w:t>
      </w:r>
      <w:proofErr w:type="spellEnd"/>
      <w:r w:rsidR="00F07D64" w:rsidRPr="00771F9A">
        <w:rPr>
          <w:rFonts w:ascii="Sakkal Majalla" w:hAnsi="Sakkal Majalla" w:cs="Sakkal Majalla" w:hint="cs"/>
          <w:b/>
          <w:bCs/>
          <w:color w:val="auto"/>
          <w:sz w:val="32"/>
          <w:szCs w:val="32"/>
          <w:rtl/>
          <w:lang w:bidi="ar-DZ"/>
        </w:rPr>
        <w:t xml:space="preserve"> حول مواقع التواصل الاجتماعي </w:t>
      </w:r>
      <w:r w:rsidR="0069490C" w:rsidRPr="00771F9A">
        <w:rPr>
          <w:rFonts w:ascii="Sakkal Majalla" w:hAnsi="Sakkal Majalla" w:cs="Sakkal Majalla" w:hint="cs"/>
          <w:b/>
          <w:bCs/>
          <w:color w:val="auto"/>
          <w:sz w:val="32"/>
          <w:szCs w:val="32"/>
          <w:rtl/>
          <w:lang w:bidi="ar-DZ"/>
        </w:rPr>
        <w:t>والترقية الصحية</w:t>
      </w:r>
      <w:r w:rsidR="00F07D64" w:rsidRPr="00771F9A">
        <w:rPr>
          <w:rFonts w:ascii="Sakkal Majalla" w:hAnsi="Sakkal Majalla" w:cs="Sakkal Majalla" w:hint="cs"/>
          <w:b/>
          <w:bCs/>
          <w:color w:val="auto"/>
          <w:sz w:val="32"/>
          <w:szCs w:val="32"/>
          <w:rtl/>
          <w:lang w:bidi="ar-DZ"/>
        </w:rPr>
        <w:t xml:space="preserve"> المدرسية بحضور أساتذة وطلبة الدكتوراه </w:t>
      </w:r>
      <w:r w:rsidR="0069490C" w:rsidRPr="00771F9A">
        <w:rPr>
          <w:rFonts w:ascii="Sakkal Majalla" w:hAnsi="Sakkal Majalla" w:cs="Sakkal Majalla" w:hint="cs"/>
          <w:b/>
          <w:bCs/>
          <w:color w:val="auto"/>
          <w:sz w:val="32"/>
          <w:szCs w:val="32"/>
          <w:rtl/>
          <w:lang w:bidi="ar-DZ"/>
        </w:rPr>
        <w:t xml:space="preserve">وسارت مجريات اليوم </w:t>
      </w:r>
      <w:proofErr w:type="spellStart"/>
      <w:proofErr w:type="gramStart"/>
      <w:r w:rsidR="0069490C" w:rsidRPr="00771F9A">
        <w:rPr>
          <w:rFonts w:ascii="Sakkal Majalla" w:hAnsi="Sakkal Majalla" w:cs="Sakkal Majalla" w:hint="cs"/>
          <w:b/>
          <w:bCs/>
          <w:color w:val="auto"/>
          <w:sz w:val="32"/>
          <w:szCs w:val="32"/>
          <w:rtl/>
          <w:lang w:bidi="ar-DZ"/>
        </w:rPr>
        <w:t>كالتايي</w:t>
      </w:r>
      <w:proofErr w:type="spellEnd"/>
      <w:r w:rsidR="0069490C" w:rsidRPr="00771F9A">
        <w:rPr>
          <w:rFonts w:ascii="Sakkal Majalla" w:hAnsi="Sakkal Majalla" w:cs="Sakkal Majalla" w:hint="cs"/>
          <w:b/>
          <w:bCs/>
          <w:color w:val="auto"/>
          <w:sz w:val="32"/>
          <w:szCs w:val="32"/>
          <w:rtl/>
          <w:lang w:bidi="ar-DZ"/>
        </w:rPr>
        <w:t xml:space="preserve"> :</w:t>
      </w:r>
      <w:proofErr w:type="gramEnd"/>
    </w:p>
    <w:p w:rsidR="0069490C" w:rsidRPr="00771F9A" w:rsidRDefault="0069490C" w:rsidP="00726978">
      <w:pPr>
        <w:pStyle w:val="msoaddress"/>
        <w:widowControl w:val="0"/>
        <w:bidi/>
        <w:spacing w:line="360" w:lineRule="auto"/>
        <w:ind w:right="-142"/>
        <w:rPr>
          <w:rFonts w:ascii="Sakkal Majalla" w:hAnsi="Sakkal Majalla" w:cs="Sakkal Majalla"/>
          <w:b/>
          <w:bCs/>
          <w:color w:val="auto"/>
          <w:sz w:val="32"/>
          <w:szCs w:val="32"/>
          <w:rtl/>
          <w:lang w:bidi="ar-DZ"/>
        </w:rPr>
      </w:pPr>
      <w:r w:rsidRPr="00771F9A">
        <w:rPr>
          <w:rFonts w:ascii="Sakkal Majalla" w:hAnsi="Sakkal Majalla" w:cs="Sakkal Majalla" w:hint="cs"/>
          <w:b/>
          <w:bCs/>
          <w:color w:val="auto"/>
          <w:sz w:val="32"/>
          <w:szCs w:val="32"/>
          <w:rtl/>
          <w:lang w:bidi="ar-DZ"/>
        </w:rPr>
        <w:t xml:space="preserve">افتتح اليوم الدكتورالي على الساعة التاسعة والنصف تحت اشراف رئيسة المخبر الأستاذة الدكتورة عائشة </w:t>
      </w:r>
      <w:proofErr w:type="spellStart"/>
      <w:r w:rsidRPr="00771F9A">
        <w:rPr>
          <w:rFonts w:ascii="Sakkal Majalla" w:hAnsi="Sakkal Majalla" w:cs="Sakkal Majalla" w:hint="cs"/>
          <w:b/>
          <w:bCs/>
          <w:color w:val="auto"/>
          <w:sz w:val="32"/>
          <w:szCs w:val="32"/>
          <w:rtl/>
          <w:lang w:bidi="ar-DZ"/>
        </w:rPr>
        <w:t>بوكريسة</w:t>
      </w:r>
      <w:proofErr w:type="spellEnd"/>
      <w:r w:rsidRPr="00771F9A">
        <w:rPr>
          <w:rFonts w:ascii="Sakkal Majalla" w:hAnsi="Sakkal Majalla" w:cs="Sakkal Majalla" w:hint="cs"/>
          <w:b/>
          <w:bCs/>
          <w:color w:val="auto"/>
          <w:sz w:val="32"/>
          <w:szCs w:val="32"/>
          <w:rtl/>
          <w:lang w:bidi="ar-DZ"/>
        </w:rPr>
        <w:t xml:space="preserve"> وترأست فعاليات اليوم الدكتورالي الدكتورة صباح ساكر بالتنسيق مع أعضاء المخبر.</w:t>
      </w:r>
    </w:p>
    <w:p w:rsidR="0069490C" w:rsidRPr="00771F9A" w:rsidRDefault="00CC335D" w:rsidP="00726978">
      <w:pPr>
        <w:pStyle w:val="msoaddress"/>
        <w:widowControl w:val="0"/>
        <w:bidi/>
        <w:spacing w:line="360" w:lineRule="auto"/>
        <w:ind w:right="-142"/>
        <w:rPr>
          <w:rFonts w:ascii="Sakkal Majalla" w:hAnsi="Sakkal Majalla" w:cs="Sakkal Majalla"/>
          <w:b/>
          <w:bCs/>
          <w:color w:val="auto"/>
          <w:sz w:val="32"/>
          <w:szCs w:val="32"/>
          <w:rtl/>
          <w:lang w:bidi="ar-DZ"/>
        </w:rPr>
      </w:pPr>
      <w:r w:rsidRPr="00771F9A">
        <w:rPr>
          <w:rFonts w:ascii="Sakkal Majalla" w:hAnsi="Sakkal Majalla" w:cs="Sakkal Majalla" w:hint="cs"/>
          <w:b/>
          <w:bCs/>
          <w:color w:val="auto"/>
          <w:sz w:val="32"/>
          <w:szCs w:val="32"/>
          <w:rtl/>
          <w:lang w:bidi="ar-DZ"/>
        </w:rPr>
        <w:t>الجلسة الأولى:</w:t>
      </w:r>
    </w:p>
    <w:p w:rsidR="00CC335D" w:rsidRPr="00771F9A" w:rsidRDefault="00CC335D" w:rsidP="00726978">
      <w:pPr>
        <w:spacing w:line="360" w:lineRule="auto"/>
        <w:rPr>
          <w:rFonts w:ascii="Sakkal Majalla" w:hAnsi="Sakkal Majalla" w:cs="Sakkal Majalla"/>
          <w:b/>
          <w:bCs/>
          <w:sz w:val="32"/>
          <w:szCs w:val="32"/>
        </w:rPr>
      </w:pPr>
      <w:r w:rsidRPr="00771F9A">
        <w:rPr>
          <w:rFonts w:ascii="Sakkal Majalla" w:hAnsi="Sakkal Majalla" w:cs="Sakkal Majalla" w:hint="cs"/>
          <w:b/>
          <w:bCs/>
          <w:color w:val="FF0000"/>
          <w:sz w:val="32"/>
          <w:szCs w:val="32"/>
          <w:rtl/>
        </w:rPr>
        <w:t xml:space="preserve">المداخلة </w:t>
      </w:r>
      <w:r w:rsidR="000321DC" w:rsidRPr="00771F9A">
        <w:rPr>
          <w:rFonts w:ascii="Sakkal Majalla" w:hAnsi="Sakkal Majalla" w:cs="Sakkal Majalla" w:hint="cs"/>
          <w:b/>
          <w:bCs/>
          <w:color w:val="FF0000"/>
          <w:sz w:val="32"/>
          <w:szCs w:val="32"/>
          <w:rtl/>
        </w:rPr>
        <w:t>1:</w:t>
      </w:r>
      <w:r w:rsidR="000321DC" w:rsidRPr="00771F9A">
        <w:rPr>
          <w:rFonts w:ascii="Sakkal Majalla" w:hAnsi="Sakkal Majalla" w:cs="Sakkal Majalla" w:hint="cs"/>
          <w:b/>
          <w:bCs/>
          <w:sz w:val="32"/>
          <w:szCs w:val="32"/>
          <w:rtl/>
        </w:rPr>
        <w:t xml:space="preserve"> بعنوان</w:t>
      </w:r>
      <w:r w:rsidRPr="00771F9A">
        <w:rPr>
          <w:rFonts w:ascii="Sakkal Majalla" w:hAnsi="Sakkal Majalla" w:cs="Sakkal Majalla" w:hint="cs"/>
          <w:b/>
          <w:bCs/>
          <w:sz w:val="32"/>
          <w:szCs w:val="32"/>
          <w:rtl/>
        </w:rPr>
        <w:t xml:space="preserve"> </w:t>
      </w:r>
      <w:r w:rsidRPr="00771F9A">
        <w:rPr>
          <w:rFonts w:ascii="Sakkal Majalla" w:hAnsi="Sakkal Majalla" w:cs="Sakkal Majalla"/>
          <w:b/>
          <w:bCs/>
          <w:sz w:val="32"/>
          <w:szCs w:val="32"/>
          <w:rtl/>
        </w:rPr>
        <w:t xml:space="preserve">مساهمة الإعلام الصحي في تعزيز الصحة النفسية للمريض.  </w:t>
      </w:r>
      <w:r w:rsidRPr="00771F9A">
        <w:rPr>
          <w:rFonts w:ascii="Sakkal Majalla" w:hAnsi="Sakkal Majalla" w:cs="Sakkal Majalla" w:hint="cs"/>
          <w:b/>
          <w:bCs/>
          <w:sz w:val="32"/>
          <w:szCs w:val="32"/>
          <w:rtl/>
        </w:rPr>
        <w:t xml:space="preserve">للدكتورة </w:t>
      </w:r>
      <w:r w:rsidRPr="00771F9A">
        <w:rPr>
          <w:rFonts w:ascii="Sakkal Majalla" w:hAnsi="Sakkal Majalla" w:cs="Sakkal Majalla"/>
          <w:b/>
          <w:bCs/>
          <w:sz w:val="32"/>
          <w:szCs w:val="32"/>
          <w:rtl/>
        </w:rPr>
        <w:t xml:space="preserve">   كهينة سلام</w:t>
      </w:r>
      <w:r w:rsidRPr="00771F9A">
        <w:rPr>
          <w:rFonts w:ascii="Sakkal Majalla" w:hAnsi="Sakkal Majalla" w:cs="Sakkal Majalla" w:hint="cs"/>
          <w:b/>
          <w:bCs/>
          <w:sz w:val="32"/>
          <w:szCs w:val="32"/>
          <w:rtl/>
        </w:rPr>
        <w:t xml:space="preserve"> </w:t>
      </w:r>
      <w:proofErr w:type="gramStart"/>
      <w:r w:rsidRPr="00771F9A">
        <w:rPr>
          <w:rFonts w:ascii="Sakkal Majalla" w:hAnsi="Sakkal Majalla" w:cs="Sakkal Majalla" w:hint="cs"/>
          <w:b/>
          <w:bCs/>
          <w:sz w:val="32"/>
          <w:szCs w:val="32"/>
          <w:rtl/>
        </w:rPr>
        <w:t>و طالب</w:t>
      </w:r>
      <w:proofErr w:type="gramEnd"/>
      <w:r w:rsidRPr="00771F9A">
        <w:rPr>
          <w:rFonts w:ascii="Sakkal Majalla" w:hAnsi="Sakkal Majalla" w:cs="Sakkal Majalla" w:hint="cs"/>
          <w:b/>
          <w:bCs/>
          <w:sz w:val="32"/>
          <w:szCs w:val="32"/>
          <w:rtl/>
        </w:rPr>
        <w:t xml:space="preserve"> الدكتوراه </w:t>
      </w:r>
      <w:r w:rsidRPr="00771F9A">
        <w:rPr>
          <w:rFonts w:ascii="Sakkal Majalla" w:hAnsi="Sakkal Majalla" w:cs="Sakkal Majalla"/>
          <w:b/>
          <w:bCs/>
          <w:sz w:val="32"/>
          <w:szCs w:val="32"/>
          <w:rtl/>
        </w:rPr>
        <w:t>جدو أبوبكر الصديق</w:t>
      </w:r>
      <w:r w:rsidRPr="00771F9A">
        <w:rPr>
          <w:rFonts w:ascii="Sakkal Majalla" w:hAnsi="Sakkal Majalla" w:cs="Sakkal Majalla" w:hint="cs"/>
          <w:b/>
          <w:bCs/>
          <w:sz w:val="32"/>
          <w:szCs w:val="32"/>
          <w:rtl/>
        </w:rPr>
        <w:t xml:space="preserve"> من جامعة الجزائر 3</w:t>
      </w:r>
      <w:r w:rsidRPr="00771F9A">
        <w:rPr>
          <w:rFonts w:ascii="Sakkal Majalla" w:hAnsi="Sakkal Majalla" w:cs="Sakkal Majalla"/>
          <w:b/>
          <w:bCs/>
          <w:sz w:val="32"/>
          <w:szCs w:val="32"/>
          <w:rtl/>
        </w:rPr>
        <w:tab/>
      </w:r>
      <w:r w:rsidRPr="00771F9A">
        <w:rPr>
          <w:rFonts w:ascii="Sakkal Majalla" w:hAnsi="Sakkal Majalla" w:cs="Sakkal Majalla" w:hint="cs"/>
          <w:b/>
          <w:bCs/>
          <w:sz w:val="32"/>
          <w:szCs w:val="32"/>
          <w:rtl/>
        </w:rPr>
        <w:t>.</w:t>
      </w:r>
    </w:p>
    <w:p w:rsidR="00CC335D" w:rsidRPr="00771F9A" w:rsidRDefault="00CC335D" w:rsidP="00726978">
      <w:pPr>
        <w:spacing w:line="360" w:lineRule="auto"/>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الملخص:</w:t>
      </w:r>
    </w:p>
    <w:p w:rsidR="00CC335D" w:rsidRPr="00771F9A" w:rsidRDefault="00CC335D"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lastRenderedPageBreak/>
        <w:t xml:space="preserve">يعد موضوع الصحة النفسية من المواضيع التي تطرح بشدة في مجالات بحثية </w:t>
      </w:r>
      <w:proofErr w:type="gramStart"/>
      <w:r w:rsidRPr="00771F9A">
        <w:rPr>
          <w:rFonts w:ascii="Sakkal Majalla" w:hAnsi="Sakkal Majalla" w:cs="Sakkal Majalla"/>
          <w:b/>
          <w:bCs/>
          <w:sz w:val="32"/>
          <w:szCs w:val="32"/>
          <w:rtl/>
          <w:lang w:bidi="ar-DZ"/>
        </w:rPr>
        <w:t>و مهنية</w:t>
      </w:r>
      <w:proofErr w:type="gramEnd"/>
      <w:r w:rsidRPr="00771F9A">
        <w:rPr>
          <w:rFonts w:ascii="Sakkal Majalla" w:hAnsi="Sakkal Majalla" w:cs="Sakkal Majalla"/>
          <w:b/>
          <w:bCs/>
          <w:sz w:val="32"/>
          <w:szCs w:val="32"/>
          <w:rtl/>
          <w:lang w:bidi="ar-DZ"/>
        </w:rPr>
        <w:t xml:space="preserve"> مختلفة، فهو لا يتعلق بمجال علم النفس فقط بل يرتبط بالطب و علم الاجتماع و الاقتصاد و الرياضة و علوم الإعلام و الاتصال، و علوم و تخصصات أخرى.</w:t>
      </w:r>
    </w:p>
    <w:p w:rsidR="00CC335D" w:rsidRPr="00771F9A" w:rsidRDefault="00CC335D"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ذلك لأن هناك عوامل عديدة تؤثر في الصحة النفسية للفرد، فالمحيط </w:t>
      </w:r>
      <w:proofErr w:type="gramStart"/>
      <w:r w:rsidRPr="00771F9A">
        <w:rPr>
          <w:rFonts w:ascii="Sakkal Majalla" w:hAnsi="Sakkal Majalla" w:cs="Sakkal Majalla"/>
          <w:b/>
          <w:bCs/>
          <w:sz w:val="32"/>
          <w:szCs w:val="32"/>
          <w:rtl/>
          <w:lang w:bidi="ar-DZ"/>
        </w:rPr>
        <w:t>الاجتماعي ،</w:t>
      </w:r>
      <w:proofErr w:type="gramEnd"/>
      <w:r w:rsidRPr="00771F9A">
        <w:rPr>
          <w:rFonts w:ascii="Sakkal Majalla" w:hAnsi="Sakkal Majalla" w:cs="Sakkal Majalla"/>
          <w:b/>
          <w:bCs/>
          <w:sz w:val="32"/>
          <w:szCs w:val="32"/>
          <w:rtl/>
          <w:lang w:bidi="ar-DZ"/>
        </w:rPr>
        <w:t xml:space="preserve"> و الثقافي و الاقتصادي و المهني ، يؤثر فيها،  و للعلاقات الاجتماعية  تأثير بارز على الصحة النفسية للأشخاص إما بالإيجاب أو السلب، فبإمكانها تعزيزها، أو التسبب في تدهورها من خلال خلق القلق و التوتر و الاكتئاب.</w:t>
      </w:r>
    </w:p>
    <w:p w:rsidR="00CC335D" w:rsidRPr="00771F9A" w:rsidRDefault="00CC335D"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كما أن للصحة الجسدية تأثير كبير على الصحة النفسية للأشخاص </w:t>
      </w:r>
      <w:r w:rsidR="000321DC" w:rsidRPr="00771F9A">
        <w:rPr>
          <w:rFonts w:ascii="Sakkal Majalla" w:hAnsi="Sakkal Majalla" w:cs="Sakkal Majalla" w:hint="cs"/>
          <w:b/>
          <w:bCs/>
          <w:sz w:val="32"/>
          <w:szCs w:val="32"/>
          <w:rtl/>
          <w:lang w:bidi="ar-DZ"/>
        </w:rPr>
        <w:t>والعكس صحيح</w:t>
      </w:r>
      <w:r w:rsidRPr="00771F9A">
        <w:rPr>
          <w:rFonts w:ascii="Sakkal Majalla" w:hAnsi="Sakkal Majalla" w:cs="Sakkal Majalla"/>
          <w:b/>
          <w:bCs/>
          <w:sz w:val="32"/>
          <w:szCs w:val="32"/>
          <w:rtl/>
          <w:lang w:bidi="ar-DZ"/>
        </w:rPr>
        <w:t xml:space="preserve"> أيضا، فحسب المختصين الصحة الجسدية </w:t>
      </w:r>
      <w:r w:rsidR="000321DC" w:rsidRPr="00771F9A">
        <w:rPr>
          <w:rFonts w:ascii="Sakkal Majalla" w:hAnsi="Sakkal Majalla" w:cs="Sakkal Majalla" w:hint="cs"/>
          <w:b/>
          <w:bCs/>
          <w:sz w:val="32"/>
          <w:szCs w:val="32"/>
          <w:rtl/>
          <w:lang w:bidi="ar-DZ"/>
        </w:rPr>
        <w:t>والصحة النفسية</w:t>
      </w:r>
      <w:r w:rsidRPr="00771F9A">
        <w:rPr>
          <w:rFonts w:ascii="Sakkal Majalla" w:hAnsi="Sakkal Majalla" w:cs="Sakkal Majalla"/>
          <w:b/>
          <w:bCs/>
          <w:sz w:val="32"/>
          <w:szCs w:val="32"/>
          <w:rtl/>
          <w:lang w:bidi="ar-DZ"/>
        </w:rPr>
        <w:t xml:space="preserve"> وجهان لعملة </w:t>
      </w:r>
      <w:r w:rsidR="000321DC" w:rsidRPr="00771F9A">
        <w:rPr>
          <w:rFonts w:ascii="Sakkal Majalla" w:hAnsi="Sakkal Majalla" w:cs="Sakkal Majalla" w:hint="cs"/>
          <w:b/>
          <w:bCs/>
          <w:sz w:val="32"/>
          <w:szCs w:val="32"/>
          <w:rtl/>
          <w:lang w:bidi="ar-DZ"/>
        </w:rPr>
        <w:t>واحدة، وتكمن أهمية</w:t>
      </w:r>
      <w:r w:rsidRPr="00771F9A">
        <w:rPr>
          <w:rFonts w:ascii="Sakkal Majalla" w:hAnsi="Sakkal Majalla" w:cs="Sakkal Majalla"/>
          <w:b/>
          <w:bCs/>
          <w:sz w:val="32"/>
          <w:szCs w:val="32"/>
          <w:rtl/>
          <w:lang w:bidi="ar-DZ"/>
        </w:rPr>
        <w:t xml:space="preserve"> الصحة النفسية في تأثيرها على جودة الحياة للفرد </w:t>
      </w:r>
      <w:r w:rsidR="000321DC" w:rsidRPr="00771F9A">
        <w:rPr>
          <w:rFonts w:ascii="Sakkal Majalla" w:hAnsi="Sakkal Majalla" w:cs="Sakkal Majalla" w:hint="cs"/>
          <w:b/>
          <w:bCs/>
          <w:sz w:val="32"/>
          <w:szCs w:val="32"/>
          <w:rtl/>
          <w:lang w:bidi="ar-DZ"/>
        </w:rPr>
        <w:t>وسلامتها</w:t>
      </w:r>
      <w:r w:rsidRPr="00771F9A">
        <w:rPr>
          <w:rFonts w:ascii="Sakkal Majalla" w:hAnsi="Sakkal Majalla" w:cs="Sakkal Majalla"/>
          <w:b/>
          <w:bCs/>
          <w:sz w:val="32"/>
          <w:szCs w:val="32"/>
          <w:rtl/>
          <w:lang w:bidi="ar-DZ"/>
        </w:rPr>
        <w:t xml:space="preserve">، </w:t>
      </w:r>
      <w:r w:rsidR="000321DC" w:rsidRPr="00771F9A">
        <w:rPr>
          <w:rFonts w:ascii="Sakkal Majalla" w:hAnsi="Sakkal Majalla" w:cs="Sakkal Majalla" w:hint="cs"/>
          <w:b/>
          <w:bCs/>
          <w:sz w:val="32"/>
          <w:szCs w:val="32"/>
          <w:rtl/>
          <w:lang w:bidi="ar-DZ"/>
        </w:rPr>
        <w:t>ونظرا لأهمية</w:t>
      </w:r>
      <w:r w:rsidRPr="00771F9A">
        <w:rPr>
          <w:rFonts w:ascii="Sakkal Majalla" w:hAnsi="Sakkal Majalla" w:cs="Sakkal Majalla"/>
          <w:b/>
          <w:bCs/>
          <w:sz w:val="32"/>
          <w:szCs w:val="32"/>
          <w:rtl/>
          <w:lang w:bidi="ar-DZ"/>
        </w:rPr>
        <w:t xml:space="preserve"> الصحة النفسية خصص لها يوم عالمي يحتفل به في العاشر أكتوبر من كل عام.</w:t>
      </w:r>
    </w:p>
    <w:p w:rsidR="00CC335D" w:rsidRPr="00771F9A" w:rsidRDefault="000321DC"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hint="cs"/>
          <w:b/>
          <w:bCs/>
          <w:sz w:val="32"/>
          <w:szCs w:val="32"/>
          <w:rtl/>
          <w:lang w:bidi="ar-DZ"/>
        </w:rPr>
        <w:t>ويرى المختصون</w:t>
      </w:r>
      <w:r w:rsidR="00CC335D" w:rsidRPr="00771F9A">
        <w:rPr>
          <w:rFonts w:ascii="Sakkal Majalla" w:hAnsi="Sakkal Majalla" w:cs="Sakkal Majalla"/>
          <w:b/>
          <w:bCs/>
          <w:sz w:val="32"/>
          <w:szCs w:val="32"/>
          <w:rtl/>
          <w:lang w:bidi="ar-DZ"/>
        </w:rPr>
        <w:t xml:space="preserve"> أنه رغم أهمية الصحة النفسية </w:t>
      </w:r>
      <w:r w:rsidRPr="00771F9A">
        <w:rPr>
          <w:rFonts w:ascii="Sakkal Majalla" w:hAnsi="Sakkal Majalla" w:cs="Sakkal Majalla" w:hint="cs"/>
          <w:b/>
          <w:bCs/>
          <w:sz w:val="32"/>
          <w:szCs w:val="32"/>
          <w:rtl/>
          <w:lang w:bidi="ar-DZ"/>
        </w:rPr>
        <w:t>وخطورة تدهورها</w:t>
      </w:r>
      <w:r w:rsidR="00CC335D" w:rsidRPr="00771F9A">
        <w:rPr>
          <w:rFonts w:ascii="Sakkal Majalla" w:hAnsi="Sakkal Majalla" w:cs="Sakkal Majalla"/>
          <w:b/>
          <w:bCs/>
          <w:sz w:val="32"/>
          <w:szCs w:val="32"/>
          <w:rtl/>
          <w:lang w:bidi="ar-DZ"/>
        </w:rPr>
        <w:t xml:space="preserve"> </w:t>
      </w:r>
      <w:r w:rsidRPr="00771F9A">
        <w:rPr>
          <w:rFonts w:ascii="Sakkal Majalla" w:hAnsi="Sakkal Majalla" w:cs="Sakkal Majalla" w:hint="cs"/>
          <w:b/>
          <w:bCs/>
          <w:sz w:val="32"/>
          <w:szCs w:val="32"/>
          <w:rtl/>
          <w:lang w:bidi="ar-DZ"/>
        </w:rPr>
        <w:t>وتداعيات ذلك</w:t>
      </w:r>
      <w:r w:rsidR="00CC335D" w:rsidRPr="00771F9A">
        <w:rPr>
          <w:rFonts w:ascii="Sakkal Majalla" w:hAnsi="Sakkal Majalla" w:cs="Sakkal Majalla"/>
          <w:b/>
          <w:bCs/>
          <w:sz w:val="32"/>
          <w:szCs w:val="32"/>
          <w:rtl/>
          <w:lang w:bidi="ar-DZ"/>
        </w:rPr>
        <w:t xml:space="preserve"> على المجتمع، إلا أن الاهتمام بها لا يزال ضئيلا، فبالرغم من تسجيل حوالي </w:t>
      </w:r>
      <w:r w:rsidR="00CC335D" w:rsidRPr="00771F9A">
        <w:rPr>
          <w:rFonts w:ascii="Sakkal Majalla" w:hAnsi="Sakkal Majalla" w:cs="Sakkal Majalla" w:hint="cs"/>
          <w:b/>
          <w:bCs/>
          <w:sz w:val="32"/>
          <w:szCs w:val="32"/>
          <w:rtl/>
          <w:lang w:bidi="ar-DZ"/>
        </w:rPr>
        <w:t>مليار</w:t>
      </w:r>
      <w:r w:rsidR="00CC335D" w:rsidRPr="00771F9A">
        <w:rPr>
          <w:rFonts w:ascii="Sakkal Majalla" w:hAnsi="Sakkal Majalla" w:cs="Sakkal Majalla"/>
          <w:b/>
          <w:bCs/>
          <w:sz w:val="32"/>
          <w:szCs w:val="32"/>
          <w:rtl/>
          <w:lang w:bidi="ar-DZ"/>
        </w:rPr>
        <w:t xml:space="preserve"> شخص يعاني من مشكلة على صعيد الصحة النفسية، إلا أنها تظل أحد جوانب الرعاية الصحية الأكثر تعرضا للإهمال، </w:t>
      </w:r>
      <w:r w:rsidRPr="00771F9A">
        <w:rPr>
          <w:rFonts w:ascii="Sakkal Majalla" w:hAnsi="Sakkal Majalla" w:cs="Sakkal Majalla" w:hint="cs"/>
          <w:b/>
          <w:bCs/>
          <w:sz w:val="32"/>
          <w:szCs w:val="32"/>
          <w:rtl/>
          <w:lang w:bidi="ar-DZ"/>
        </w:rPr>
        <w:t>وفي بعض</w:t>
      </w:r>
      <w:r w:rsidR="00CC335D" w:rsidRPr="00771F9A">
        <w:rPr>
          <w:rFonts w:ascii="Sakkal Majalla" w:hAnsi="Sakkal Majalla" w:cs="Sakkal Majalla"/>
          <w:b/>
          <w:bCs/>
          <w:sz w:val="32"/>
          <w:szCs w:val="32"/>
          <w:rtl/>
          <w:lang w:bidi="ar-DZ"/>
        </w:rPr>
        <w:t xml:space="preserve"> الدول، هناك فقط عاملان في مجال الصحة النفسية لكل 100000شخص. </w:t>
      </w:r>
    </w:p>
    <w:p w:rsidR="00CC335D" w:rsidRPr="00771F9A" w:rsidRDefault="000321DC"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hint="cs"/>
          <w:b/>
          <w:bCs/>
          <w:sz w:val="32"/>
          <w:szCs w:val="32"/>
          <w:rtl/>
          <w:lang w:bidi="ar-DZ"/>
        </w:rPr>
        <w:t>ويصبح موضوع</w:t>
      </w:r>
      <w:r w:rsidR="00CC335D" w:rsidRPr="00771F9A">
        <w:rPr>
          <w:rFonts w:ascii="Sakkal Majalla" w:hAnsi="Sakkal Majalla" w:cs="Sakkal Majalla"/>
          <w:b/>
          <w:bCs/>
          <w:sz w:val="32"/>
          <w:szCs w:val="32"/>
          <w:rtl/>
          <w:lang w:bidi="ar-DZ"/>
        </w:rPr>
        <w:t xml:space="preserve"> الصحة النفسية أكثر أهمية لما يتعلق بالأشخاص الذين يعانون من الأمراض خاصة المزمنة، أو الأمراض الخبيثة، كما تظهر أهميته أيضا أثناء الأزمات الصحية </w:t>
      </w:r>
      <w:r w:rsidRPr="00771F9A">
        <w:rPr>
          <w:rFonts w:ascii="Sakkal Majalla" w:hAnsi="Sakkal Majalla" w:cs="Sakkal Majalla" w:hint="cs"/>
          <w:b/>
          <w:bCs/>
          <w:sz w:val="32"/>
          <w:szCs w:val="32"/>
          <w:rtl/>
          <w:lang w:bidi="ar-DZ"/>
        </w:rPr>
        <w:t>والكوارث الطبيعية</w:t>
      </w:r>
      <w:r w:rsidR="00CC335D" w:rsidRPr="00771F9A">
        <w:rPr>
          <w:rFonts w:ascii="Sakkal Majalla" w:hAnsi="Sakkal Majalla" w:cs="Sakkal Majalla"/>
          <w:b/>
          <w:bCs/>
          <w:sz w:val="32"/>
          <w:szCs w:val="32"/>
          <w:rtl/>
          <w:lang w:bidi="ar-DZ"/>
        </w:rPr>
        <w:t xml:space="preserve"> مثل ما شهدناه أثناء وباء كورونا أو أثناء الزلازل </w:t>
      </w:r>
      <w:r w:rsidRPr="00771F9A">
        <w:rPr>
          <w:rFonts w:ascii="Sakkal Majalla" w:hAnsi="Sakkal Majalla" w:cs="Sakkal Majalla" w:hint="cs"/>
          <w:b/>
          <w:bCs/>
          <w:sz w:val="32"/>
          <w:szCs w:val="32"/>
          <w:rtl/>
          <w:lang w:bidi="ar-DZ"/>
        </w:rPr>
        <w:t>والفيضانات</w:t>
      </w:r>
      <w:r w:rsidR="00CC335D" w:rsidRPr="00771F9A">
        <w:rPr>
          <w:rFonts w:ascii="Sakkal Majalla" w:hAnsi="Sakkal Majalla" w:cs="Sakkal Majalla"/>
          <w:b/>
          <w:bCs/>
          <w:sz w:val="32"/>
          <w:szCs w:val="32"/>
          <w:rtl/>
          <w:lang w:bidi="ar-DZ"/>
        </w:rPr>
        <w:t xml:space="preserve">، حيث استلزم الأمر تكاثف الجهود من أجل الرعاية الصحية النفسية بالمصابين </w:t>
      </w:r>
      <w:r w:rsidRPr="00771F9A">
        <w:rPr>
          <w:rFonts w:ascii="Sakkal Majalla" w:hAnsi="Sakkal Majalla" w:cs="Sakkal Majalla" w:hint="cs"/>
          <w:b/>
          <w:bCs/>
          <w:sz w:val="32"/>
          <w:szCs w:val="32"/>
          <w:rtl/>
          <w:lang w:bidi="ar-DZ"/>
        </w:rPr>
        <w:t>بالفيروس،</w:t>
      </w:r>
      <w:r w:rsidR="00CC335D" w:rsidRPr="00771F9A">
        <w:rPr>
          <w:rFonts w:ascii="Sakkal Majalla" w:hAnsi="Sakkal Majalla" w:cs="Sakkal Majalla"/>
          <w:b/>
          <w:bCs/>
          <w:sz w:val="32"/>
          <w:szCs w:val="32"/>
          <w:rtl/>
          <w:lang w:bidi="ar-DZ"/>
        </w:rPr>
        <w:t xml:space="preserve"> أو المتضررين من الكوارث الطبيعية.</w:t>
      </w:r>
    </w:p>
    <w:p w:rsidR="00CC335D" w:rsidRPr="00771F9A" w:rsidRDefault="00CC335D"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lastRenderedPageBreak/>
        <w:t xml:space="preserve">و التكفل بالصحة النفسية للمريض لا يقع على المختصين النفسانيين، أو المؤسسات الاستشفائية فقط،  بل هناك مؤسسات اجتماعية كالجمعيات و المنظمات المختلفة التي يمكنها أن تساهم في ذلك، كما أن للأشرة و المدرسة و المؤسسات الدينية دور فعال في ذلك،  و تعتبر المؤسسات الإعلامية من خلال مضامينها المتعلقة بالصحة ، أو كما </w:t>
      </w:r>
      <w:r w:rsidRPr="00771F9A">
        <w:rPr>
          <w:rFonts w:ascii="Sakkal Majalla" w:hAnsi="Sakkal Majalla" w:cs="Sakkal Majalla" w:hint="cs"/>
          <w:b/>
          <w:bCs/>
          <w:sz w:val="32"/>
          <w:szCs w:val="32"/>
          <w:rtl/>
          <w:lang w:bidi="ar-DZ"/>
        </w:rPr>
        <w:t>يصطلح عليه</w:t>
      </w:r>
      <w:r w:rsidRPr="00771F9A">
        <w:rPr>
          <w:rFonts w:ascii="Sakkal Majalla" w:hAnsi="Sakkal Majalla" w:cs="Sakkal Majalla"/>
          <w:b/>
          <w:bCs/>
          <w:sz w:val="32"/>
          <w:szCs w:val="32"/>
          <w:rtl/>
          <w:lang w:bidi="ar-DZ"/>
        </w:rPr>
        <w:t xml:space="preserve"> الإعلام الصحي، من بين المؤسسات المؤثرة على الصحة النفسية للمريض، فدوره يمكن أن يكون إيجابي بتعزيز الصحة النفسية للمريض، و هذا هو المطلوب، من خلال تعريف المريض بدائه، و تعريفه بطرق العلاج أو الوقاية، و تعريفه</w:t>
      </w:r>
      <w:r w:rsidRPr="00771F9A">
        <w:rPr>
          <w:rFonts w:ascii="Sakkal Majalla" w:hAnsi="Sakkal Majalla" w:cs="Sakkal Majalla" w:hint="cs"/>
          <w:b/>
          <w:bCs/>
          <w:sz w:val="32"/>
          <w:szCs w:val="32"/>
          <w:rtl/>
          <w:lang w:bidi="ar-DZ"/>
        </w:rPr>
        <w:t xml:space="preserve"> أيضا</w:t>
      </w:r>
      <w:r w:rsidRPr="00771F9A">
        <w:rPr>
          <w:rFonts w:ascii="Sakkal Majalla" w:hAnsi="Sakkal Majalla" w:cs="Sakkal Majalla"/>
          <w:b/>
          <w:bCs/>
          <w:sz w:val="32"/>
          <w:szCs w:val="32"/>
          <w:rtl/>
          <w:lang w:bidi="ar-DZ"/>
        </w:rPr>
        <w:t xml:space="preserve"> بمختلف المؤسسات المتكفلة بمرضه، و محاربة الأخبار الكاذبة حول المرض و الأدوية</w:t>
      </w:r>
      <w:r w:rsidRPr="00771F9A">
        <w:rPr>
          <w:rFonts w:ascii="Sakkal Majalla" w:hAnsi="Sakkal Majalla" w:cs="Sakkal Majalla" w:hint="cs"/>
          <w:b/>
          <w:bCs/>
          <w:sz w:val="32"/>
          <w:szCs w:val="32"/>
          <w:rtl/>
          <w:lang w:bidi="ar-DZ"/>
        </w:rPr>
        <w:t xml:space="preserve"> و العلاج</w:t>
      </w:r>
      <w:r w:rsidRPr="00771F9A">
        <w:rPr>
          <w:rFonts w:ascii="Sakkal Majalla" w:hAnsi="Sakkal Majalla" w:cs="Sakkal Majalla"/>
          <w:b/>
          <w:bCs/>
          <w:sz w:val="32"/>
          <w:szCs w:val="32"/>
          <w:rtl/>
          <w:lang w:bidi="ar-DZ"/>
        </w:rPr>
        <w:t xml:space="preserve">، و  كذا الاتصال بالمختصين و تقديم نماذج حية عمن حارب المرض و شفي منه، و من ثم بث طاقة إيجابية للمريض، كما يمكنه التأثير بالسلب عن طريق استخدام مصطلحات غير دقيقة، و إعطاء </w:t>
      </w:r>
      <w:r w:rsidRPr="00771F9A">
        <w:rPr>
          <w:rFonts w:ascii="Sakkal Majalla" w:hAnsi="Sakkal Majalla" w:cs="Sakkal Majalla" w:hint="cs"/>
          <w:b/>
          <w:bCs/>
          <w:sz w:val="32"/>
          <w:szCs w:val="32"/>
          <w:rtl/>
          <w:lang w:bidi="ar-DZ"/>
        </w:rPr>
        <w:t>إحصائيات</w:t>
      </w:r>
      <w:r w:rsidRPr="00771F9A">
        <w:rPr>
          <w:rFonts w:ascii="Sakkal Majalla" w:hAnsi="Sakkal Majalla" w:cs="Sakkal Majalla"/>
          <w:b/>
          <w:bCs/>
          <w:sz w:val="32"/>
          <w:szCs w:val="32"/>
          <w:rtl/>
          <w:lang w:bidi="ar-DZ"/>
        </w:rPr>
        <w:t xml:space="preserve"> مضخمة ما من شأنه نشر الاضطراب و التوتر و تهديد الصحة النفسية للمريض.</w:t>
      </w:r>
    </w:p>
    <w:p w:rsidR="00CC335D" w:rsidRPr="00771F9A" w:rsidRDefault="00CC335D"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 </w:t>
      </w:r>
      <w:r w:rsidR="000321DC" w:rsidRPr="00771F9A">
        <w:rPr>
          <w:rFonts w:ascii="Sakkal Majalla" w:hAnsi="Sakkal Majalla" w:cs="Sakkal Majalla" w:hint="cs"/>
          <w:b/>
          <w:bCs/>
          <w:sz w:val="32"/>
          <w:szCs w:val="32"/>
          <w:rtl/>
          <w:lang w:bidi="ar-DZ"/>
        </w:rPr>
        <w:t>ونسعى من</w:t>
      </w:r>
      <w:r w:rsidRPr="00771F9A">
        <w:rPr>
          <w:rFonts w:ascii="Sakkal Majalla" w:hAnsi="Sakkal Majalla" w:cs="Sakkal Majalla"/>
          <w:b/>
          <w:bCs/>
          <w:sz w:val="32"/>
          <w:szCs w:val="32"/>
          <w:rtl/>
          <w:lang w:bidi="ar-DZ"/>
        </w:rPr>
        <w:t xml:space="preserve"> خلال مداخلتنا هذه التعرف على كيفية مساهمة الإعلام الصحي في تعزيز الصحة النفسية للمريض، من خلال طرح السؤال المحوري التالي:</w:t>
      </w:r>
    </w:p>
    <w:p w:rsidR="00CC335D" w:rsidRPr="00771F9A" w:rsidRDefault="00CC335D"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كيف يساهم الإعلام الصحي في تعزيز الصحة النفسية للمريض؟</w:t>
      </w:r>
    </w:p>
    <w:p w:rsidR="00CC335D" w:rsidRPr="00771F9A" w:rsidRDefault="000321DC" w:rsidP="00726978">
      <w:pPr>
        <w:spacing w:line="360" w:lineRule="auto"/>
        <w:ind w:firstLine="567"/>
        <w:jc w:val="both"/>
        <w:rPr>
          <w:rFonts w:ascii="Sakkal Majalla" w:hAnsi="Sakkal Majalla" w:cs="Sakkal Majalla"/>
          <w:b/>
          <w:bCs/>
          <w:sz w:val="32"/>
          <w:szCs w:val="32"/>
          <w:rtl/>
          <w:lang w:bidi="ar-DZ"/>
        </w:rPr>
      </w:pPr>
      <w:r w:rsidRPr="00771F9A">
        <w:rPr>
          <w:rFonts w:ascii="Sakkal Majalla" w:hAnsi="Sakkal Majalla" w:cs="Sakkal Majalla" w:hint="cs"/>
          <w:b/>
          <w:bCs/>
          <w:sz w:val="32"/>
          <w:szCs w:val="32"/>
          <w:rtl/>
          <w:lang w:bidi="ar-DZ"/>
        </w:rPr>
        <w:t>ومن أجل</w:t>
      </w:r>
      <w:r w:rsidR="00CC335D" w:rsidRPr="00771F9A">
        <w:rPr>
          <w:rFonts w:ascii="Sakkal Majalla" w:hAnsi="Sakkal Majalla" w:cs="Sakkal Majalla"/>
          <w:b/>
          <w:bCs/>
          <w:sz w:val="32"/>
          <w:szCs w:val="32"/>
          <w:rtl/>
          <w:lang w:bidi="ar-DZ"/>
        </w:rPr>
        <w:t xml:space="preserve"> ذلك سنتطرق في مداخلتنا إلى النقاط التالية:</w:t>
      </w:r>
    </w:p>
    <w:p w:rsidR="00CC335D" w:rsidRPr="00771F9A" w:rsidRDefault="00CC335D" w:rsidP="00726978">
      <w:pPr>
        <w:pStyle w:val="Paragraphedeliste"/>
        <w:numPr>
          <w:ilvl w:val="0"/>
          <w:numId w:val="10"/>
        </w:numPr>
        <w:bidi/>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الصحة النفسية </w:t>
      </w:r>
      <w:r w:rsidR="004F70E6" w:rsidRPr="00771F9A">
        <w:rPr>
          <w:rFonts w:ascii="Sakkal Majalla" w:hAnsi="Sakkal Majalla" w:cs="Sakkal Majalla" w:hint="cs"/>
          <w:b/>
          <w:bCs/>
          <w:sz w:val="32"/>
          <w:szCs w:val="32"/>
          <w:rtl/>
          <w:lang w:bidi="ar-DZ"/>
        </w:rPr>
        <w:t>وأهميتها بالنسبة</w:t>
      </w:r>
      <w:r w:rsidRPr="00771F9A">
        <w:rPr>
          <w:rFonts w:ascii="Sakkal Majalla" w:hAnsi="Sakkal Majalla" w:cs="Sakkal Majalla"/>
          <w:b/>
          <w:bCs/>
          <w:sz w:val="32"/>
          <w:szCs w:val="32"/>
          <w:rtl/>
          <w:lang w:bidi="ar-DZ"/>
        </w:rPr>
        <w:t xml:space="preserve"> للمريض</w:t>
      </w:r>
    </w:p>
    <w:p w:rsidR="00CC335D" w:rsidRPr="00771F9A" w:rsidRDefault="00CC335D" w:rsidP="00726978">
      <w:pPr>
        <w:pStyle w:val="Paragraphedeliste"/>
        <w:numPr>
          <w:ilvl w:val="0"/>
          <w:numId w:val="10"/>
        </w:numPr>
        <w:bidi/>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أهمية الرعاية النفسية للمريض</w:t>
      </w:r>
    </w:p>
    <w:p w:rsidR="00CC335D" w:rsidRPr="00771F9A" w:rsidRDefault="00CC335D" w:rsidP="00726978">
      <w:pPr>
        <w:pStyle w:val="Paragraphedeliste"/>
        <w:numPr>
          <w:ilvl w:val="0"/>
          <w:numId w:val="10"/>
        </w:numPr>
        <w:bidi/>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الإعلام الصحي </w:t>
      </w:r>
      <w:r w:rsidR="004F70E6" w:rsidRPr="00771F9A">
        <w:rPr>
          <w:rFonts w:ascii="Sakkal Majalla" w:hAnsi="Sakkal Majalla" w:cs="Sakkal Majalla" w:hint="cs"/>
          <w:b/>
          <w:bCs/>
          <w:sz w:val="32"/>
          <w:szCs w:val="32"/>
          <w:rtl/>
          <w:lang w:bidi="ar-DZ"/>
        </w:rPr>
        <w:t>وأهميته بالنسبة</w:t>
      </w:r>
      <w:r w:rsidRPr="00771F9A">
        <w:rPr>
          <w:rFonts w:ascii="Sakkal Majalla" w:hAnsi="Sakkal Majalla" w:cs="Sakkal Majalla"/>
          <w:b/>
          <w:bCs/>
          <w:sz w:val="32"/>
          <w:szCs w:val="32"/>
          <w:rtl/>
          <w:lang w:bidi="ar-DZ"/>
        </w:rPr>
        <w:t xml:space="preserve"> للمريض</w:t>
      </w:r>
    </w:p>
    <w:p w:rsidR="00CC335D" w:rsidRPr="00771F9A" w:rsidRDefault="00CC335D" w:rsidP="00726978">
      <w:pPr>
        <w:pStyle w:val="Paragraphedeliste"/>
        <w:numPr>
          <w:ilvl w:val="0"/>
          <w:numId w:val="10"/>
        </w:numPr>
        <w:bidi/>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كيفية مساهمة الإعلام الصحي في تعزيز الصحة النفسية للمريض.</w:t>
      </w:r>
    </w:p>
    <w:p w:rsidR="00CC335D" w:rsidRPr="00771F9A" w:rsidRDefault="00CC335D" w:rsidP="00726978">
      <w:pPr>
        <w:spacing w:line="360" w:lineRule="auto"/>
        <w:jc w:val="both"/>
        <w:rPr>
          <w:rFonts w:ascii="Sakkal Majalla" w:hAnsi="Sakkal Majalla" w:cs="Sakkal Majalla"/>
          <w:b/>
          <w:bCs/>
          <w:sz w:val="32"/>
          <w:szCs w:val="32"/>
          <w:rtl/>
          <w:lang w:bidi="ar-DZ"/>
        </w:rPr>
      </w:pPr>
    </w:p>
    <w:p w:rsidR="00CC335D" w:rsidRPr="00771F9A" w:rsidRDefault="00CC335D" w:rsidP="00726978">
      <w:pPr>
        <w:pStyle w:val="msoaddress"/>
        <w:widowControl w:val="0"/>
        <w:bidi/>
        <w:spacing w:line="360" w:lineRule="auto"/>
        <w:ind w:right="-142"/>
        <w:rPr>
          <w:rFonts w:ascii="Sakkal Majalla" w:hAnsi="Sakkal Majalla" w:cs="Sakkal Majalla"/>
          <w:b/>
          <w:bCs/>
          <w:color w:val="auto"/>
          <w:sz w:val="32"/>
          <w:szCs w:val="32"/>
          <w:rtl/>
          <w:lang w:val="en-US" w:bidi="ar-DZ"/>
        </w:rPr>
      </w:pPr>
    </w:p>
    <w:p w:rsidR="00CC335D" w:rsidRPr="00771F9A" w:rsidRDefault="00CC335D"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color w:val="FF0000"/>
          <w:sz w:val="32"/>
          <w:szCs w:val="32"/>
          <w:rtl/>
          <w:lang w:bidi="ar-DZ"/>
        </w:rPr>
        <w:t>المداخلة</w:t>
      </w:r>
      <w:proofErr w:type="gramStart"/>
      <w:r w:rsidRPr="00771F9A">
        <w:rPr>
          <w:rFonts w:ascii="Sakkal Majalla" w:hAnsi="Sakkal Majalla" w:cs="Sakkal Majalla" w:hint="cs"/>
          <w:b/>
          <w:bCs/>
          <w:color w:val="FF0000"/>
          <w:sz w:val="32"/>
          <w:szCs w:val="32"/>
          <w:rtl/>
          <w:lang w:bidi="ar-DZ"/>
        </w:rPr>
        <w:t>2</w:t>
      </w:r>
      <w:r w:rsidR="000321DC" w:rsidRPr="00771F9A">
        <w:rPr>
          <w:rFonts w:ascii="Sakkal Majalla" w:hAnsi="Sakkal Majalla" w:cs="Sakkal Majalla" w:hint="cs"/>
          <w:b/>
          <w:bCs/>
          <w:color w:val="FF0000"/>
          <w:sz w:val="32"/>
          <w:szCs w:val="32"/>
          <w:rtl/>
          <w:lang w:bidi="ar-DZ"/>
        </w:rPr>
        <w:t xml:space="preserve"> :</w:t>
      </w:r>
      <w:proofErr w:type="gramEnd"/>
      <w:r w:rsidR="000321DC" w:rsidRPr="00771F9A">
        <w:rPr>
          <w:rFonts w:ascii="Sakkal Majalla" w:hAnsi="Sakkal Majalla" w:cs="Sakkal Majalla" w:hint="cs"/>
          <w:b/>
          <w:bCs/>
          <w:sz w:val="32"/>
          <w:szCs w:val="32"/>
          <w:rtl/>
          <w:lang w:bidi="ar-DZ"/>
        </w:rPr>
        <w:t xml:space="preserve"> </w:t>
      </w:r>
      <w:r w:rsidRPr="00771F9A">
        <w:rPr>
          <w:rFonts w:ascii="Sakkal Majalla" w:hAnsi="Sakkal Majalla" w:cs="Sakkal Majalla" w:hint="cs"/>
          <w:b/>
          <w:bCs/>
          <w:sz w:val="32"/>
          <w:szCs w:val="32"/>
          <w:rtl/>
          <w:lang w:bidi="ar-DZ"/>
        </w:rPr>
        <w:t xml:space="preserve">  بعنوان </w:t>
      </w:r>
      <w:r w:rsidRPr="00771F9A">
        <w:rPr>
          <w:rFonts w:ascii="Sakkal Majalla" w:hAnsi="Sakkal Majalla" w:cs="Sakkal Majalla"/>
          <w:b/>
          <w:bCs/>
          <w:sz w:val="32"/>
          <w:szCs w:val="32"/>
          <w:rtl/>
        </w:rPr>
        <w:t xml:space="preserve">دور مواقع التواصل الاجتماعي في ترقية الصحة المدرسية  </w:t>
      </w:r>
      <w:r w:rsidR="004F70E6" w:rsidRPr="00771F9A">
        <w:rPr>
          <w:rFonts w:ascii="Sakkal Majalla" w:hAnsi="Sakkal Majalla" w:cs="Sakkal Majalla" w:hint="cs"/>
          <w:b/>
          <w:bCs/>
          <w:sz w:val="32"/>
          <w:szCs w:val="32"/>
          <w:rtl/>
        </w:rPr>
        <w:t>و تعزيز التربية الصحية</w:t>
      </w:r>
      <w:r w:rsidRPr="00771F9A">
        <w:rPr>
          <w:rFonts w:ascii="Sakkal Majalla" w:hAnsi="Sakkal Majalla" w:cs="Sakkal Majalla"/>
          <w:b/>
          <w:bCs/>
          <w:sz w:val="32"/>
          <w:szCs w:val="32"/>
          <w:rtl/>
        </w:rPr>
        <w:t xml:space="preserve">   </w:t>
      </w:r>
      <w:r w:rsidRPr="00771F9A">
        <w:rPr>
          <w:rFonts w:ascii="Sakkal Majalla" w:hAnsi="Sakkal Majalla" w:cs="Sakkal Majalla" w:hint="cs"/>
          <w:b/>
          <w:bCs/>
          <w:sz w:val="32"/>
          <w:szCs w:val="32"/>
          <w:rtl/>
        </w:rPr>
        <w:t xml:space="preserve">للدكتورة </w:t>
      </w:r>
      <w:r w:rsidRPr="00771F9A">
        <w:rPr>
          <w:rFonts w:ascii="Sakkal Majalla" w:hAnsi="Sakkal Majalla" w:cs="Sakkal Majalla"/>
          <w:b/>
          <w:bCs/>
          <w:sz w:val="32"/>
          <w:szCs w:val="32"/>
          <w:rtl/>
        </w:rPr>
        <w:t xml:space="preserve"> حسينة اقراد</w:t>
      </w:r>
      <w:r w:rsidRPr="00771F9A">
        <w:rPr>
          <w:rFonts w:ascii="Sakkal Majalla" w:hAnsi="Sakkal Majalla" w:cs="Sakkal Majalla" w:hint="cs"/>
          <w:b/>
          <w:bCs/>
          <w:sz w:val="32"/>
          <w:szCs w:val="32"/>
          <w:rtl/>
        </w:rPr>
        <w:t xml:space="preserve"> و طالب الدكتوراه </w:t>
      </w:r>
      <w:r w:rsidRPr="00771F9A">
        <w:rPr>
          <w:rFonts w:ascii="Sakkal Majalla" w:hAnsi="Sakkal Majalla" w:cs="Sakkal Majalla"/>
          <w:b/>
          <w:bCs/>
          <w:sz w:val="32"/>
          <w:szCs w:val="32"/>
          <w:rtl/>
        </w:rPr>
        <w:t xml:space="preserve">لسعيد قادم   </w:t>
      </w:r>
      <w:r w:rsidRPr="00771F9A">
        <w:rPr>
          <w:rFonts w:ascii="Sakkal Majalla" w:hAnsi="Sakkal Majalla" w:cs="Sakkal Majalla" w:hint="cs"/>
          <w:b/>
          <w:bCs/>
          <w:sz w:val="32"/>
          <w:szCs w:val="32"/>
          <w:rtl/>
        </w:rPr>
        <w:t xml:space="preserve">من </w:t>
      </w:r>
      <w:r w:rsidRPr="00771F9A">
        <w:rPr>
          <w:rFonts w:ascii="Sakkal Majalla" w:hAnsi="Sakkal Majalla" w:cs="Sakkal Majalla"/>
          <w:b/>
          <w:bCs/>
          <w:sz w:val="32"/>
          <w:szCs w:val="32"/>
          <w:rtl/>
        </w:rPr>
        <w:t xml:space="preserve"> جامعة الجزائر3</w:t>
      </w:r>
      <w:r w:rsidR="000321DC" w:rsidRPr="00771F9A">
        <w:rPr>
          <w:rFonts w:ascii="Sakkal Majalla" w:hAnsi="Sakkal Majalla" w:cs="Sakkal Majalla" w:hint="cs"/>
          <w:b/>
          <w:bCs/>
          <w:sz w:val="32"/>
          <w:szCs w:val="32"/>
          <w:rtl/>
        </w:rPr>
        <w:t>.</w:t>
      </w:r>
    </w:p>
    <w:p w:rsidR="000321DC" w:rsidRPr="00771F9A" w:rsidRDefault="004A24ED" w:rsidP="00726978">
      <w:pPr>
        <w:spacing w:after="0" w:line="360" w:lineRule="auto"/>
        <w:rPr>
          <w:rFonts w:ascii="Sakkal Majalla" w:hAnsi="Sakkal Majalla" w:cs="Sakkal Majalla"/>
          <w:b/>
          <w:bCs/>
          <w:sz w:val="32"/>
          <w:szCs w:val="32"/>
          <w:rtl/>
        </w:rPr>
      </w:pPr>
      <w:r w:rsidRPr="00771F9A">
        <w:rPr>
          <w:rFonts w:ascii="Sakkal Majalla" w:hAnsi="Sakkal Majalla" w:cs="Sakkal Majalla" w:hint="cs"/>
          <w:b/>
          <w:bCs/>
          <w:sz w:val="32"/>
          <w:szCs w:val="32"/>
          <w:rtl/>
        </w:rPr>
        <w:t>ال</w:t>
      </w:r>
      <w:r w:rsidR="000321DC" w:rsidRPr="00771F9A">
        <w:rPr>
          <w:rFonts w:ascii="Sakkal Majalla" w:hAnsi="Sakkal Majalla" w:cs="Sakkal Majalla"/>
          <w:b/>
          <w:bCs/>
          <w:sz w:val="32"/>
          <w:szCs w:val="32"/>
          <w:rtl/>
        </w:rPr>
        <w:t>ملخص</w:t>
      </w:r>
    </w:p>
    <w:p w:rsidR="000321DC" w:rsidRPr="00771F9A" w:rsidRDefault="000321DC" w:rsidP="00726978">
      <w:pPr>
        <w:autoSpaceDE w:val="0"/>
        <w:autoSpaceDN w:val="0"/>
        <w:adjustRightInd w:val="0"/>
        <w:spacing w:after="0" w:line="360" w:lineRule="auto"/>
        <w:jc w:val="lowKashida"/>
        <w:rPr>
          <w:rFonts w:ascii="Sakkal Majalla" w:hAnsi="Sakkal Majalla" w:cs="Sakkal Majalla"/>
          <w:b/>
          <w:bCs/>
          <w:sz w:val="32"/>
          <w:szCs w:val="32"/>
          <w:rtl/>
        </w:rPr>
      </w:pPr>
      <w:r w:rsidRPr="00771F9A">
        <w:rPr>
          <w:rFonts w:ascii="Sakkal Majalla" w:hAnsi="Sakkal Majalla" w:cs="Sakkal Majalla"/>
          <w:b/>
          <w:bCs/>
          <w:sz w:val="32"/>
          <w:szCs w:val="32"/>
          <w:rtl/>
          <w:lang w:bidi="ar-DZ"/>
        </w:rPr>
        <w:t xml:space="preserve">تندرج هذه الدراسة في إطار الدراسات التحليلية الوصفية لعينة من الصفحات المتخصصة في الصحة المدرسية عبر </w:t>
      </w:r>
      <w:proofErr w:type="spellStart"/>
      <w:r w:rsidRPr="00771F9A">
        <w:rPr>
          <w:rFonts w:ascii="Sakkal Majalla" w:hAnsi="Sakkal Majalla" w:cs="Sakkal Majalla"/>
          <w:b/>
          <w:bCs/>
          <w:sz w:val="32"/>
          <w:szCs w:val="32"/>
          <w:rtl/>
          <w:lang w:bidi="ar-DZ"/>
        </w:rPr>
        <w:t>الفايسبوك</w:t>
      </w:r>
      <w:proofErr w:type="spellEnd"/>
      <w:r w:rsidRPr="00771F9A">
        <w:rPr>
          <w:rFonts w:ascii="Sakkal Majalla" w:hAnsi="Sakkal Majalla" w:cs="Sakkal Majalla"/>
          <w:b/>
          <w:bCs/>
          <w:sz w:val="32"/>
          <w:szCs w:val="32"/>
          <w:rtl/>
          <w:lang w:bidi="ar-DZ"/>
        </w:rPr>
        <w:t xml:space="preserve">. تهدف المداخلة المقترحة من خلال عرض الدراسة التحليلية ونتائجها إلى التعرف على واقع استخدام </w:t>
      </w:r>
      <w:r w:rsidRPr="00771F9A">
        <w:rPr>
          <w:rFonts w:ascii="Sakkal Majalla" w:hAnsi="Sakkal Majalla" w:cs="Sakkal Majalla"/>
          <w:b/>
          <w:bCs/>
          <w:sz w:val="32"/>
          <w:szCs w:val="32"/>
          <w:rtl/>
        </w:rPr>
        <w:t>مواقع التواصل الاجتماعي في مجال الصحة المدرسية، كما تسعى الدراسة الحالية بالدرجة الأولى إلى كشف دور الصفحات المتخصصة في الصحة المدرسية في تعزيز التربية الصحية للتلاميذ، وذلك من خلال تحليل مضمون الصفحات عينة الدراسة بتوظيف أداة تحليل المحتوى. نحاول في هذه الدراسة الإجابة على الإشكالية التالية: ما هو دور الفضاء الرقمي (</w:t>
      </w:r>
      <w:r w:rsidR="004A24ED" w:rsidRPr="00771F9A">
        <w:rPr>
          <w:rFonts w:ascii="Sakkal Majalla" w:hAnsi="Sakkal Majalla" w:cs="Sakkal Majalla" w:hint="cs"/>
          <w:b/>
          <w:bCs/>
          <w:sz w:val="32"/>
          <w:szCs w:val="32"/>
          <w:rtl/>
        </w:rPr>
        <w:t>الفاسبوك</w:t>
      </w:r>
      <w:r w:rsidRPr="00771F9A">
        <w:rPr>
          <w:rFonts w:ascii="Sakkal Majalla" w:hAnsi="Sakkal Majalla" w:cs="Sakkal Majalla"/>
          <w:b/>
          <w:bCs/>
          <w:sz w:val="32"/>
          <w:szCs w:val="32"/>
          <w:rtl/>
        </w:rPr>
        <w:t>) في ترقية الصحة المدرسية وتعزيز التربية الصحية لدى التلاميذ؟</w:t>
      </w:r>
    </w:p>
    <w:p w:rsidR="000321DC" w:rsidRPr="00771F9A" w:rsidRDefault="000321DC" w:rsidP="00726978">
      <w:pPr>
        <w:pStyle w:val="NormalWeb"/>
        <w:bidi/>
        <w:spacing w:before="0" w:beforeAutospacing="0" w:after="0" w:afterAutospacing="0" w:line="360" w:lineRule="auto"/>
        <w:jc w:val="lowKashida"/>
        <w:rPr>
          <w:rFonts w:ascii="Sakkal Majalla" w:hAnsi="Sakkal Majalla" w:cs="Sakkal Majalla"/>
          <w:b/>
          <w:bCs/>
          <w:sz w:val="32"/>
          <w:szCs w:val="32"/>
        </w:rPr>
      </w:pPr>
      <w:r w:rsidRPr="00771F9A">
        <w:rPr>
          <w:rFonts w:ascii="Sakkal Majalla" w:hAnsi="Sakkal Majalla" w:cs="Sakkal Majalla"/>
          <w:b/>
          <w:bCs/>
          <w:sz w:val="32"/>
          <w:szCs w:val="32"/>
          <w:rtl/>
          <w:lang w:bidi="ar-DZ"/>
        </w:rPr>
        <w:t>الكلمات المفتاحية:</w:t>
      </w:r>
      <w:r w:rsidRPr="00771F9A">
        <w:rPr>
          <w:rFonts w:ascii="Sakkal Majalla" w:hAnsi="Sakkal Majalla" w:cs="Sakkal Majalla"/>
          <w:b/>
          <w:bCs/>
          <w:sz w:val="32"/>
          <w:szCs w:val="32"/>
          <w:rtl/>
        </w:rPr>
        <w:t xml:space="preserve"> مواقع التواصل الاجتماعي– </w:t>
      </w:r>
      <w:r w:rsidR="004A24ED" w:rsidRPr="00771F9A">
        <w:rPr>
          <w:rFonts w:ascii="Sakkal Majalla" w:hAnsi="Sakkal Majalla" w:cs="Sakkal Majalla" w:hint="cs"/>
          <w:b/>
          <w:bCs/>
          <w:sz w:val="32"/>
          <w:szCs w:val="32"/>
          <w:rtl/>
        </w:rPr>
        <w:t>الفاسبوك-الصحة</w:t>
      </w:r>
      <w:r w:rsidRPr="00771F9A">
        <w:rPr>
          <w:rFonts w:ascii="Sakkal Majalla" w:hAnsi="Sakkal Majalla" w:cs="Sakkal Majalla"/>
          <w:b/>
          <w:bCs/>
          <w:sz w:val="32"/>
          <w:szCs w:val="32"/>
          <w:rtl/>
        </w:rPr>
        <w:t xml:space="preserve"> </w:t>
      </w:r>
      <w:r w:rsidR="004A24ED" w:rsidRPr="00771F9A">
        <w:rPr>
          <w:rFonts w:ascii="Sakkal Majalla" w:hAnsi="Sakkal Majalla" w:cs="Sakkal Majalla" w:hint="cs"/>
          <w:b/>
          <w:bCs/>
          <w:sz w:val="32"/>
          <w:szCs w:val="32"/>
          <w:rtl/>
        </w:rPr>
        <w:t>المدرسية-التربية</w:t>
      </w:r>
      <w:r w:rsidRPr="00771F9A">
        <w:rPr>
          <w:rFonts w:ascii="Sakkal Majalla" w:hAnsi="Sakkal Majalla" w:cs="Sakkal Majalla"/>
          <w:b/>
          <w:bCs/>
          <w:sz w:val="32"/>
          <w:szCs w:val="32"/>
          <w:rtl/>
        </w:rPr>
        <w:t xml:space="preserve"> الصحية التلاميذ.</w:t>
      </w:r>
    </w:p>
    <w:p w:rsidR="00CC335D" w:rsidRPr="00771F9A" w:rsidRDefault="00CC335D" w:rsidP="00726978">
      <w:pPr>
        <w:pStyle w:val="msoaddress"/>
        <w:widowControl w:val="0"/>
        <w:bidi/>
        <w:spacing w:line="360" w:lineRule="auto"/>
        <w:ind w:right="-142"/>
        <w:rPr>
          <w:rFonts w:ascii="Sakkal Majalla" w:hAnsi="Sakkal Majalla" w:cs="Sakkal Majalla"/>
          <w:b/>
          <w:bCs/>
          <w:color w:val="auto"/>
          <w:sz w:val="32"/>
          <w:szCs w:val="32"/>
          <w:rtl/>
          <w:lang w:bidi="ar-DZ"/>
        </w:rPr>
      </w:pPr>
    </w:p>
    <w:p w:rsidR="000321DC" w:rsidRPr="00771F9A" w:rsidRDefault="000321DC"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color w:val="FF0000"/>
          <w:sz w:val="32"/>
          <w:szCs w:val="32"/>
          <w:rtl/>
          <w:lang w:bidi="ar-DZ"/>
        </w:rPr>
        <w:t>المداخلة 3:</w:t>
      </w:r>
      <w:r w:rsidRPr="00771F9A">
        <w:rPr>
          <w:rFonts w:ascii="Sakkal Majalla" w:hAnsi="Sakkal Majalla" w:cs="Sakkal Majalla"/>
          <w:b/>
          <w:bCs/>
          <w:color w:val="FF0000"/>
          <w:sz w:val="32"/>
          <w:szCs w:val="32"/>
          <w:rtl/>
        </w:rPr>
        <w:t xml:space="preserve"> </w:t>
      </w:r>
      <w:r w:rsidRPr="00771F9A">
        <w:rPr>
          <w:rFonts w:ascii="Sakkal Majalla" w:hAnsi="Sakkal Majalla" w:cs="Sakkal Majalla" w:hint="cs"/>
          <w:b/>
          <w:bCs/>
          <w:sz w:val="32"/>
          <w:szCs w:val="32"/>
          <w:rtl/>
        </w:rPr>
        <w:t xml:space="preserve">بعنوان </w:t>
      </w:r>
      <w:r w:rsidRPr="00771F9A">
        <w:rPr>
          <w:rFonts w:ascii="Sakkal Majalla" w:hAnsi="Sakkal Majalla" w:cs="Sakkal Majalla"/>
          <w:b/>
          <w:bCs/>
          <w:sz w:val="32"/>
          <w:szCs w:val="32"/>
          <w:rtl/>
        </w:rPr>
        <w:t xml:space="preserve">دور مواقع التواصل الاجتماعي في تعزيز الوعي </w:t>
      </w:r>
      <w:r w:rsidR="004A24ED" w:rsidRPr="00771F9A">
        <w:rPr>
          <w:rFonts w:ascii="Sakkal Majalla" w:hAnsi="Sakkal Majalla" w:cs="Sakkal Majalla" w:hint="cs"/>
          <w:b/>
          <w:bCs/>
          <w:sz w:val="32"/>
          <w:szCs w:val="32"/>
          <w:rtl/>
        </w:rPr>
        <w:t>الصحي لدى</w:t>
      </w:r>
      <w:r w:rsidRPr="00771F9A">
        <w:rPr>
          <w:rFonts w:ascii="Sakkal Majalla" w:hAnsi="Sakkal Majalla" w:cs="Sakkal Majalla" w:hint="cs"/>
          <w:b/>
          <w:bCs/>
          <w:sz w:val="32"/>
          <w:szCs w:val="32"/>
          <w:rtl/>
        </w:rPr>
        <w:t xml:space="preserve"> المتمدرسين في الطور الابتدائي </w:t>
      </w:r>
      <w:r w:rsidRPr="00771F9A">
        <w:rPr>
          <w:rFonts w:ascii="Sakkal Majalla" w:hAnsi="Sakkal Majalla" w:cs="Sakkal Majalla"/>
          <w:b/>
          <w:bCs/>
          <w:sz w:val="32"/>
          <w:szCs w:val="32"/>
          <w:rtl/>
        </w:rPr>
        <w:t xml:space="preserve">              </w:t>
      </w:r>
      <w:r w:rsidR="004A24ED" w:rsidRPr="00771F9A">
        <w:rPr>
          <w:rFonts w:ascii="Sakkal Majalla" w:hAnsi="Sakkal Majalla" w:cs="Sakkal Majalla" w:hint="cs"/>
          <w:b/>
          <w:bCs/>
          <w:sz w:val="32"/>
          <w:szCs w:val="32"/>
          <w:rtl/>
        </w:rPr>
        <w:t xml:space="preserve">للدكتورة </w:t>
      </w:r>
      <w:r w:rsidRPr="00771F9A">
        <w:rPr>
          <w:rFonts w:ascii="Sakkal Majalla" w:hAnsi="Sakkal Majalla" w:cs="Sakkal Majalla"/>
          <w:b/>
          <w:bCs/>
          <w:sz w:val="32"/>
          <w:szCs w:val="32"/>
          <w:rtl/>
        </w:rPr>
        <w:t xml:space="preserve">عياد </w:t>
      </w:r>
      <w:r w:rsidR="004A24ED" w:rsidRPr="00771F9A">
        <w:rPr>
          <w:rFonts w:ascii="Sakkal Majalla" w:hAnsi="Sakkal Majalla" w:cs="Sakkal Majalla"/>
          <w:b/>
          <w:bCs/>
          <w:sz w:val="32"/>
          <w:szCs w:val="32"/>
          <w:rtl/>
        </w:rPr>
        <w:t>حنان</w:t>
      </w:r>
      <w:r w:rsidR="004A24ED" w:rsidRPr="00771F9A">
        <w:rPr>
          <w:rFonts w:ascii="Sakkal Majalla" w:hAnsi="Sakkal Majalla" w:cs="Sakkal Majalla" w:hint="cs"/>
          <w:b/>
          <w:bCs/>
          <w:sz w:val="32"/>
          <w:szCs w:val="32"/>
          <w:rtl/>
        </w:rPr>
        <w:t xml:space="preserve"> </w:t>
      </w:r>
      <w:r w:rsidR="002E7B86" w:rsidRPr="00771F9A">
        <w:rPr>
          <w:rFonts w:ascii="Sakkal Majalla" w:hAnsi="Sakkal Majalla" w:cs="Sakkal Majalla" w:hint="cs"/>
          <w:b/>
          <w:bCs/>
          <w:sz w:val="32"/>
          <w:szCs w:val="32"/>
          <w:rtl/>
        </w:rPr>
        <w:t>وطالبة الدكتوراه</w:t>
      </w:r>
      <w:r w:rsidR="004A24ED" w:rsidRPr="00771F9A">
        <w:rPr>
          <w:rFonts w:ascii="Sakkal Majalla" w:hAnsi="Sakkal Majalla" w:cs="Sakkal Majalla" w:hint="cs"/>
          <w:b/>
          <w:bCs/>
          <w:sz w:val="32"/>
          <w:szCs w:val="32"/>
          <w:rtl/>
        </w:rPr>
        <w:t xml:space="preserve"> براهيمي</w:t>
      </w:r>
      <w:r w:rsidRPr="00771F9A">
        <w:rPr>
          <w:rFonts w:ascii="Sakkal Majalla" w:hAnsi="Sakkal Majalla" w:cs="Sakkal Majalla"/>
          <w:b/>
          <w:bCs/>
          <w:sz w:val="32"/>
          <w:szCs w:val="32"/>
          <w:rtl/>
        </w:rPr>
        <w:t xml:space="preserve"> صباح   </w:t>
      </w:r>
      <w:r w:rsidR="004A24ED" w:rsidRPr="00771F9A">
        <w:rPr>
          <w:rFonts w:ascii="Sakkal Majalla" w:hAnsi="Sakkal Majalla" w:cs="Sakkal Majalla" w:hint="cs"/>
          <w:b/>
          <w:bCs/>
          <w:sz w:val="32"/>
          <w:szCs w:val="32"/>
          <w:rtl/>
        </w:rPr>
        <w:t xml:space="preserve">من </w:t>
      </w:r>
      <w:r w:rsidRPr="00771F9A">
        <w:rPr>
          <w:rFonts w:ascii="Sakkal Majalla" w:hAnsi="Sakkal Majalla" w:cs="Sakkal Majalla"/>
          <w:b/>
          <w:bCs/>
          <w:sz w:val="32"/>
          <w:szCs w:val="32"/>
          <w:rtl/>
        </w:rPr>
        <w:t>جامعةالجزائر</w:t>
      </w:r>
      <w:r w:rsidR="004A24ED" w:rsidRPr="00771F9A">
        <w:rPr>
          <w:rFonts w:ascii="Sakkal Majalla" w:hAnsi="Sakkal Majalla" w:cs="Sakkal Majalla" w:hint="cs"/>
          <w:b/>
          <w:bCs/>
          <w:sz w:val="32"/>
          <w:szCs w:val="32"/>
          <w:rtl/>
        </w:rPr>
        <w:t xml:space="preserve">3. </w:t>
      </w:r>
    </w:p>
    <w:p w:rsidR="00CC335D" w:rsidRPr="00771F9A" w:rsidRDefault="004A24ED" w:rsidP="00726978">
      <w:pPr>
        <w:pStyle w:val="msoaddress"/>
        <w:widowControl w:val="0"/>
        <w:bidi/>
        <w:spacing w:line="360" w:lineRule="auto"/>
        <w:ind w:right="-142"/>
        <w:rPr>
          <w:rFonts w:ascii="Sakkal Majalla" w:hAnsi="Sakkal Majalla" w:cs="Sakkal Majalla"/>
          <w:b/>
          <w:bCs/>
          <w:color w:val="auto"/>
          <w:sz w:val="32"/>
          <w:szCs w:val="32"/>
          <w:rtl/>
        </w:rPr>
      </w:pPr>
      <w:r w:rsidRPr="00771F9A">
        <w:rPr>
          <w:rFonts w:ascii="Sakkal Majalla" w:hAnsi="Sakkal Majalla" w:cs="Sakkal Majalla" w:hint="cs"/>
          <w:b/>
          <w:bCs/>
          <w:color w:val="auto"/>
          <w:sz w:val="32"/>
          <w:szCs w:val="32"/>
          <w:rtl/>
        </w:rPr>
        <w:t xml:space="preserve">الملخص </w:t>
      </w:r>
    </w:p>
    <w:p w:rsidR="004A24ED" w:rsidRPr="00771F9A" w:rsidRDefault="004A24ED" w:rsidP="00726978">
      <w:pPr>
        <w:tabs>
          <w:tab w:val="left" w:pos="600"/>
          <w:tab w:val="left" w:pos="7020"/>
        </w:tabs>
        <w:spacing w:line="360" w:lineRule="auto"/>
        <w:rPr>
          <w:rFonts w:ascii="Sakkal Majalla" w:hAnsi="Sakkal Majalla" w:cs="Sakkal Majalla"/>
          <w:b/>
          <w:bCs/>
          <w:sz w:val="32"/>
          <w:szCs w:val="32"/>
          <w:rtl/>
        </w:rPr>
      </w:pPr>
      <w:r w:rsidRPr="00771F9A">
        <w:rPr>
          <w:rFonts w:ascii="Sakkal Majalla" w:hAnsi="Sakkal Majalla" w:cs="Sakkal Majalla"/>
          <w:b/>
          <w:bCs/>
          <w:sz w:val="32"/>
          <w:szCs w:val="32"/>
          <w:rtl/>
        </w:rPr>
        <w:t xml:space="preserve">ان التطورات التكنولوجية التي نشهدها في </w:t>
      </w:r>
      <w:proofErr w:type="spellStart"/>
      <w:r w:rsidRPr="00771F9A">
        <w:rPr>
          <w:rFonts w:ascii="Sakkal Majalla" w:hAnsi="Sakkal Majalla" w:cs="Sakkal Majalla"/>
          <w:b/>
          <w:bCs/>
          <w:sz w:val="32"/>
          <w:szCs w:val="32"/>
          <w:rtl/>
        </w:rPr>
        <w:t>الاونة</w:t>
      </w:r>
      <w:proofErr w:type="spellEnd"/>
      <w:r w:rsidRPr="00771F9A">
        <w:rPr>
          <w:rFonts w:ascii="Sakkal Majalla" w:hAnsi="Sakkal Majalla" w:cs="Sakkal Majalla"/>
          <w:b/>
          <w:bCs/>
          <w:sz w:val="32"/>
          <w:szCs w:val="32"/>
          <w:rtl/>
        </w:rPr>
        <w:t xml:space="preserve"> الاخيرة من بروز مختلف شبكات التواصل الاجتماعي التي لاقت نجاحا ومتابعة كبيرة لدى مختلف فئات المجتمع .نظرا لميزاتها كالتفاعلية والسرعة والحصول على المعلومات مقارنة بالمصادر التقليدية اضافة الى خاصية المشاركة، ساهم بصورة كبيرة </w:t>
      </w:r>
      <w:r w:rsidRPr="00771F9A">
        <w:rPr>
          <w:rFonts w:ascii="Sakkal Majalla" w:hAnsi="Sakkal Majalla" w:cs="Sakkal Majalla"/>
          <w:b/>
          <w:bCs/>
          <w:sz w:val="32"/>
          <w:szCs w:val="32"/>
          <w:rtl/>
        </w:rPr>
        <w:lastRenderedPageBreak/>
        <w:t xml:space="preserve">في الاجابة على الكثير من الاستفسارات حول بعض الامراض وكيفية الوقاية والحذر منها، وهذا لتعزيز الوعي الصحي خاصة في الوسط المدرسي ولان اسس التنمية لا تكون ناجحة إلا بالاهتمام بالمدرسة حتى يتم تكوين نشا معافى من الامراض للحفاظ على الصحة العامة وهذا </w:t>
      </w:r>
      <w:proofErr w:type="spellStart"/>
      <w:r w:rsidRPr="00771F9A">
        <w:rPr>
          <w:rFonts w:ascii="Sakkal Majalla" w:hAnsi="Sakkal Majalla" w:cs="Sakkal Majalla"/>
          <w:b/>
          <w:bCs/>
          <w:sz w:val="32"/>
          <w:szCs w:val="32"/>
          <w:rtl/>
        </w:rPr>
        <w:t>لايتاتى</w:t>
      </w:r>
      <w:proofErr w:type="spellEnd"/>
      <w:r w:rsidRPr="00771F9A">
        <w:rPr>
          <w:rFonts w:ascii="Sakkal Majalla" w:hAnsi="Sakkal Majalla" w:cs="Sakkal Majalla"/>
          <w:b/>
          <w:bCs/>
          <w:sz w:val="32"/>
          <w:szCs w:val="32"/>
          <w:rtl/>
        </w:rPr>
        <w:t xml:space="preserve"> </w:t>
      </w:r>
      <w:proofErr w:type="spellStart"/>
      <w:r w:rsidRPr="00771F9A">
        <w:rPr>
          <w:rFonts w:ascii="Sakkal Majalla" w:hAnsi="Sakkal Majalla" w:cs="Sakkal Majalla"/>
          <w:b/>
          <w:bCs/>
          <w:sz w:val="32"/>
          <w:szCs w:val="32"/>
          <w:rtl/>
        </w:rPr>
        <w:t>الاباتباع</w:t>
      </w:r>
      <w:proofErr w:type="spellEnd"/>
      <w:r w:rsidRPr="00771F9A">
        <w:rPr>
          <w:rFonts w:ascii="Sakkal Majalla" w:hAnsi="Sakkal Majalla" w:cs="Sakkal Majalla"/>
          <w:b/>
          <w:bCs/>
          <w:sz w:val="32"/>
          <w:szCs w:val="32"/>
          <w:rtl/>
        </w:rPr>
        <w:t xml:space="preserve"> الطفل المتمدرس </w:t>
      </w:r>
      <w:proofErr w:type="spellStart"/>
      <w:r w:rsidRPr="00771F9A">
        <w:rPr>
          <w:rFonts w:ascii="Sakkal Majalla" w:hAnsi="Sakkal Majalla" w:cs="Sakkal Majalla"/>
          <w:b/>
          <w:bCs/>
          <w:sz w:val="32"/>
          <w:szCs w:val="32"/>
          <w:rtl/>
        </w:rPr>
        <w:t>لسلوكات</w:t>
      </w:r>
      <w:proofErr w:type="spellEnd"/>
      <w:r w:rsidRPr="00771F9A">
        <w:rPr>
          <w:rFonts w:ascii="Sakkal Majalla" w:hAnsi="Sakkal Majalla" w:cs="Sakkal Majalla"/>
          <w:b/>
          <w:bCs/>
          <w:sz w:val="32"/>
          <w:szCs w:val="32"/>
          <w:rtl/>
        </w:rPr>
        <w:t xml:space="preserve"> ايجابية فردية التي تنعكس على الصحة الجماعية .ومن بين مواقع التواصل الاجتماعي الاكثر سهولة لاكتسابه لها </w:t>
      </w:r>
      <w:proofErr w:type="spellStart"/>
      <w:r w:rsidRPr="00771F9A">
        <w:rPr>
          <w:rFonts w:ascii="Sakkal Majalla" w:hAnsi="Sakkal Majalla" w:cs="Sakkal Majalla"/>
          <w:b/>
          <w:bCs/>
          <w:sz w:val="32"/>
          <w:szCs w:val="32"/>
          <w:rtl/>
        </w:rPr>
        <w:t>اليوتيب</w:t>
      </w:r>
      <w:proofErr w:type="spellEnd"/>
      <w:r w:rsidRPr="00771F9A">
        <w:rPr>
          <w:rFonts w:ascii="Sakkal Majalla" w:hAnsi="Sakkal Majalla" w:cs="Sakkal Majalla"/>
          <w:b/>
          <w:bCs/>
          <w:sz w:val="32"/>
          <w:szCs w:val="32"/>
          <w:rtl/>
        </w:rPr>
        <w:t xml:space="preserve"> الذي لقي رواجا كبيرا لدى فئة الاطفال نظرا لخاصية الصور والصوت ولهذا كان نموذجا اخترناه في دراستنا، ولهذا فعلى الهيئات التي تعنى بالصحة المدرسية  الاهتمام وادراك اهمية شبكات التواصل الاجتماعي كفاعل اساسي في العملية التوعوية للطفل المتمدرس في الطور الابتدائي ، ، ومن اجل جمع البيانات حول واقع الصحة المدرسية واهم مجالاتها تم القيام بمقابلة مع مختصين بوحدة المعالجة والكشف الصحي المدرسي بالجزائر العاصمة اضافة الى استخدام الاستمارة موجهة الى عينة من الامهات اللواتي لديهن اطفال في الطور الابتدائي حيث تم استخدام العينة القصدية التي قدرت ب 50 مفردة لمعرفة دور مواقع التواصل الاجتماعي في تعزيز الوعي الصحي لدى فئة المتمدرسين في الطور الابتدائي مع الاخذ </w:t>
      </w:r>
      <w:proofErr w:type="spellStart"/>
      <w:r w:rsidRPr="00771F9A">
        <w:rPr>
          <w:rFonts w:ascii="Sakkal Majalla" w:hAnsi="Sakkal Majalla" w:cs="Sakkal Majalla"/>
          <w:b/>
          <w:bCs/>
          <w:sz w:val="32"/>
          <w:szCs w:val="32"/>
          <w:rtl/>
        </w:rPr>
        <w:t>اليوتيب</w:t>
      </w:r>
      <w:proofErr w:type="spellEnd"/>
      <w:r w:rsidRPr="00771F9A">
        <w:rPr>
          <w:rFonts w:ascii="Sakkal Majalla" w:hAnsi="Sakkal Majalla" w:cs="Sakkal Majalla"/>
          <w:b/>
          <w:bCs/>
          <w:sz w:val="32"/>
          <w:szCs w:val="32"/>
          <w:rtl/>
        </w:rPr>
        <w:t xml:space="preserve"> كنموذج نظرا لطبيعة الموضوع حيث اظهرت العديد من الدراسات ان الطفل في هذه السن يميل الى متابعة </w:t>
      </w:r>
      <w:proofErr w:type="spellStart"/>
      <w:r w:rsidRPr="00771F9A">
        <w:rPr>
          <w:rFonts w:ascii="Sakkal Majalla" w:hAnsi="Sakkal Majalla" w:cs="Sakkal Majalla"/>
          <w:b/>
          <w:bCs/>
          <w:sz w:val="32"/>
          <w:szCs w:val="32"/>
          <w:rtl/>
        </w:rPr>
        <w:t>اليوتيب</w:t>
      </w:r>
      <w:proofErr w:type="spellEnd"/>
      <w:r w:rsidRPr="00771F9A">
        <w:rPr>
          <w:rFonts w:ascii="Sakkal Majalla" w:hAnsi="Sakkal Majalla" w:cs="Sakkal Majalla"/>
          <w:b/>
          <w:bCs/>
          <w:sz w:val="32"/>
          <w:szCs w:val="32"/>
          <w:rtl/>
        </w:rPr>
        <w:t xml:space="preserve"> ولمعرفة مجالات الوعي الصحي لديه وهل ساهم كأحد القنوات التعليمية في المجال الصحي من رفع مستوى وعي التلاميذ بمخاطر بعض الامراض المتنقلة في الوسط المدرسي ومساعدته في تثقيفه في المجال الصحي الذي نحاول من خلال ورقتنا البحثية معرفة اهم </w:t>
      </w:r>
      <w:proofErr w:type="spellStart"/>
      <w:r w:rsidRPr="00771F9A">
        <w:rPr>
          <w:rFonts w:ascii="Sakkal Majalla" w:hAnsi="Sakkal Majalla" w:cs="Sakkal Majalla"/>
          <w:b/>
          <w:bCs/>
          <w:sz w:val="32"/>
          <w:szCs w:val="32"/>
          <w:rtl/>
        </w:rPr>
        <w:t>السلوكات</w:t>
      </w:r>
      <w:proofErr w:type="spellEnd"/>
      <w:r w:rsidRPr="00771F9A">
        <w:rPr>
          <w:rFonts w:ascii="Sakkal Majalla" w:hAnsi="Sakkal Majalla" w:cs="Sakkal Majalla"/>
          <w:b/>
          <w:bCs/>
          <w:sz w:val="32"/>
          <w:szCs w:val="32"/>
          <w:rtl/>
        </w:rPr>
        <w:t xml:space="preserve"> الصحية الايجابية المتبعة لدية في المدرسة نتيجة لمتابعته لهذا الاخير .حيث تم اتباع البعد الكمي من حيث تفريغ معلومات الاستمارة الى جانب البعد الكيفي من حيث التحليل الكيفي </w:t>
      </w:r>
      <w:proofErr w:type="spellStart"/>
      <w:r w:rsidRPr="00771F9A">
        <w:rPr>
          <w:rFonts w:ascii="Sakkal Majalla" w:hAnsi="Sakkal Majalla" w:cs="Sakkal Majalla"/>
          <w:b/>
          <w:bCs/>
          <w:sz w:val="32"/>
          <w:szCs w:val="32"/>
          <w:rtl/>
        </w:rPr>
        <w:t>لاجابات</w:t>
      </w:r>
      <w:proofErr w:type="spellEnd"/>
      <w:r w:rsidRPr="00771F9A">
        <w:rPr>
          <w:rFonts w:ascii="Sakkal Majalla" w:hAnsi="Sakkal Majalla" w:cs="Sakkal Majalla"/>
          <w:b/>
          <w:bCs/>
          <w:sz w:val="32"/>
          <w:szCs w:val="32"/>
          <w:rtl/>
        </w:rPr>
        <w:t xml:space="preserve"> المقابلات لتدعيم نتائج الدراسة من قبل المختصين في الصحة المدرسية.</w:t>
      </w:r>
    </w:p>
    <w:p w:rsidR="004A24ED" w:rsidRPr="00771F9A" w:rsidRDefault="004A24ED" w:rsidP="00726978">
      <w:pPr>
        <w:tabs>
          <w:tab w:val="left" w:pos="600"/>
          <w:tab w:val="left" w:pos="7020"/>
        </w:tabs>
        <w:spacing w:line="360" w:lineRule="auto"/>
        <w:rPr>
          <w:rFonts w:ascii="Sakkal Majalla" w:hAnsi="Sakkal Majalla" w:cs="Sakkal Majalla"/>
          <w:b/>
          <w:bCs/>
          <w:sz w:val="32"/>
          <w:szCs w:val="32"/>
          <w:rtl/>
        </w:rPr>
      </w:pPr>
      <w:r w:rsidRPr="00771F9A">
        <w:rPr>
          <w:rFonts w:ascii="Sakkal Majalla" w:hAnsi="Sakkal Majalla" w:cs="Sakkal Majalla"/>
          <w:b/>
          <w:bCs/>
          <w:sz w:val="32"/>
          <w:szCs w:val="32"/>
          <w:rtl/>
        </w:rPr>
        <w:lastRenderedPageBreak/>
        <w:t xml:space="preserve">الكلمات </w:t>
      </w:r>
      <w:r w:rsidRPr="00771F9A">
        <w:rPr>
          <w:rFonts w:ascii="Sakkal Majalla" w:hAnsi="Sakkal Majalla" w:cs="Sakkal Majalla" w:hint="cs"/>
          <w:b/>
          <w:bCs/>
          <w:sz w:val="32"/>
          <w:szCs w:val="32"/>
          <w:rtl/>
        </w:rPr>
        <w:t>المفتاحية مواقع</w:t>
      </w:r>
      <w:r w:rsidRPr="00771F9A">
        <w:rPr>
          <w:rFonts w:ascii="Sakkal Majalla" w:hAnsi="Sakkal Majalla" w:cs="Sakkal Majalla"/>
          <w:b/>
          <w:bCs/>
          <w:sz w:val="32"/>
          <w:szCs w:val="32"/>
          <w:rtl/>
        </w:rPr>
        <w:t xml:space="preserve"> التواصل </w:t>
      </w:r>
      <w:r w:rsidRPr="00771F9A">
        <w:rPr>
          <w:rFonts w:ascii="Sakkal Majalla" w:hAnsi="Sakkal Majalla" w:cs="Sakkal Majalla" w:hint="cs"/>
          <w:b/>
          <w:bCs/>
          <w:sz w:val="32"/>
          <w:szCs w:val="32"/>
          <w:rtl/>
        </w:rPr>
        <w:t>الاجتماعي،</w:t>
      </w:r>
      <w:r w:rsidRPr="00771F9A">
        <w:rPr>
          <w:rFonts w:ascii="Sakkal Majalla" w:hAnsi="Sakkal Majalla" w:cs="Sakkal Majalla"/>
          <w:b/>
          <w:bCs/>
          <w:sz w:val="32"/>
          <w:szCs w:val="32"/>
          <w:rtl/>
        </w:rPr>
        <w:t xml:space="preserve"> الصحة </w:t>
      </w:r>
      <w:r w:rsidRPr="00771F9A">
        <w:rPr>
          <w:rFonts w:ascii="Sakkal Majalla" w:hAnsi="Sakkal Majalla" w:cs="Sakkal Majalla" w:hint="cs"/>
          <w:b/>
          <w:bCs/>
          <w:sz w:val="32"/>
          <w:szCs w:val="32"/>
          <w:rtl/>
        </w:rPr>
        <w:t>المدرسية، تعزيز</w:t>
      </w:r>
      <w:r w:rsidRPr="00771F9A">
        <w:rPr>
          <w:rFonts w:ascii="Sakkal Majalla" w:hAnsi="Sakkal Majalla" w:cs="Sakkal Majalla"/>
          <w:b/>
          <w:bCs/>
          <w:sz w:val="32"/>
          <w:szCs w:val="32"/>
          <w:rtl/>
        </w:rPr>
        <w:t xml:space="preserve"> الوعي الصحي، الوعي </w:t>
      </w:r>
      <w:r w:rsidRPr="00771F9A">
        <w:rPr>
          <w:rFonts w:ascii="Sakkal Majalla" w:hAnsi="Sakkal Majalla" w:cs="Sakkal Majalla" w:hint="cs"/>
          <w:b/>
          <w:bCs/>
          <w:sz w:val="32"/>
          <w:szCs w:val="32"/>
          <w:rtl/>
        </w:rPr>
        <w:t>الصحي.</w:t>
      </w:r>
    </w:p>
    <w:p w:rsidR="004A24ED" w:rsidRPr="00771F9A" w:rsidRDefault="002E7B86"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color w:val="FF0000"/>
          <w:sz w:val="32"/>
          <w:szCs w:val="32"/>
          <w:rtl/>
        </w:rPr>
        <w:t xml:space="preserve">المداخلة 4: </w:t>
      </w:r>
      <w:r w:rsidRPr="00771F9A">
        <w:rPr>
          <w:rFonts w:ascii="Sakkal Majalla" w:hAnsi="Sakkal Majalla" w:cs="Sakkal Majalla" w:hint="cs"/>
          <w:b/>
          <w:bCs/>
          <w:sz w:val="32"/>
          <w:szCs w:val="32"/>
          <w:rtl/>
        </w:rPr>
        <w:t>التوعية</w:t>
      </w:r>
      <w:r w:rsidR="004A24ED" w:rsidRPr="00771F9A">
        <w:rPr>
          <w:rFonts w:ascii="Sakkal Majalla" w:hAnsi="Sakkal Majalla" w:cs="Sakkal Majalla"/>
          <w:b/>
          <w:bCs/>
          <w:sz w:val="32"/>
          <w:szCs w:val="32"/>
          <w:rtl/>
        </w:rPr>
        <w:t xml:space="preserve"> الصحية عبر التواصل الاجتماعي بين التوعية الصحية والتهويل الإعلامي</w:t>
      </w:r>
      <w:r w:rsidR="004A24ED" w:rsidRPr="00771F9A">
        <w:rPr>
          <w:rFonts w:ascii="Sakkal Majalla" w:hAnsi="Sakkal Majalla" w:cs="Sakkal Majalla" w:hint="cs"/>
          <w:b/>
          <w:bCs/>
          <w:sz w:val="32"/>
          <w:szCs w:val="32"/>
          <w:rtl/>
        </w:rPr>
        <w:t xml:space="preserve"> للدكتورة نصيرة سحنون والدكتورة سعاد </w:t>
      </w:r>
      <w:proofErr w:type="spellStart"/>
      <w:r w:rsidR="004A24ED" w:rsidRPr="00771F9A">
        <w:rPr>
          <w:rFonts w:ascii="Sakkal Majalla" w:hAnsi="Sakkal Majalla" w:cs="Sakkal Majalla" w:hint="cs"/>
          <w:b/>
          <w:bCs/>
          <w:sz w:val="32"/>
          <w:szCs w:val="32"/>
          <w:rtl/>
        </w:rPr>
        <w:t>جواهرة</w:t>
      </w:r>
      <w:proofErr w:type="spellEnd"/>
      <w:r w:rsidR="004A24ED" w:rsidRPr="00771F9A">
        <w:rPr>
          <w:rFonts w:ascii="Sakkal Majalla" w:hAnsi="Sakkal Majalla" w:cs="Sakkal Majalla" w:hint="cs"/>
          <w:b/>
          <w:bCs/>
          <w:sz w:val="32"/>
          <w:szCs w:val="32"/>
          <w:rtl/>
        </w:rPr>
        <w:t xml:space="preserve"> من جامعة الجزائر </w:t>
      </w:r>
      <w:proofErr w:type="gramStart"/>
      <w:r w:rsidR="004A24ED" w:rsidRPr="00771F9A">
        <w:rPr>
          <w:rFonts w:ascii="Sakkal Majalla" w:hAnsi="Sakkal Majalla" w:cs="Sakkal Majalla" w:hint="cs"/>
          <w:b/>
          <w:bCs/>
          <w:sz w:val="32"/>
          <w:szCs w:val="32"/>
          <w:rtl/>
        </w:rPr>
        <w:t>3 .</w:t>
      </w:r>
      <w:proofErr w:type="gramEnd"/>
    </w:p>
    <w:p w:rsidR="00CC335D" w:rsidRPr="00771F9A" w:rsidRDefault="004A24ED" w:rsidP="00726978">
      <w:pPr>
        <w:pStyle w:val="msoaddress"/>
        <w:widowControl w:val="0"/>
        <w:bidi/>
        <w:spacing w:line="360" w:lineRule="auto"/>
        <w:ind w:right="-142"/>
        <w:rPr>
          <w:rFonts w:ascii="Sakkal Majalla" w:hAnsi="Sakkal Majalla" w:cs="Sakkal Majalla"/>
          <w:b/>
          <w:bCs/>
          <w:sz w:val="32"/>
          <w:szCs w:val="32"/>
          <w:rtl/>
        </w:rPr>
      </w:pPr>
      <w:r w:rsidRPr="00771F9A">
        <w:rPr>
          <w:rFonts w:ascii="Sakkal Majalla" w:hAnsi="Sakkal Majalla" w:cs="Sakkal Majalla" w:hint="cs"/>
          <w:b/>
          <w:bCs/>
          <w:sz w:val="32"/>
          <w:szCs w:val="32"/>
          <w:rtl/>
        </w:rPr>
        <w:t xml:space="preserve">الملخص </w:t>
      </w:r>
      <w:r w:rsidRPr="00771F9A">
        <w:rPr>
          <w:rFonts w:ascii="Sakkal Majalla" w:hAnsi="Sakkal Majalla" w:cs="Sakkal Majalla"/>
          <w:b/>
          <w:bCs/>
          <w:sz w:val="32"/>
          <w:szCs w:val="32"/>
          <w:rtl/>
        </w:rPr>
        <w:tab/>
      </w:r>
    </w:p>
    <w:p w:rsidR="001B4AE3" w:rsidRPr="00771F9A" w:rsidRDefault="001B4AE3" w:rsidP="00726978">
      <w:pPr>
        <w:spacing w:line="360" w:lineRule="auto"/>
        <w:contextualSpacing/>
        <w:jc w:val="both"/>
        <w:rPr>
          <w:rFonts w:ascii="Sakkal Majalla" w:eastAsia="Times New Roman" w:hAnsi="Sakkal Majalla" w:cs="Sakkal Majalla"/>
          <w:b/>
          <w:bCs/>
          <w:sz w:val="32"/>
          <w:szCs w:val="32"/>
        </w:rPr>
      </w:pPr>
      <w:r w:rsidRPr="00771F9A">
        <w:rPr>
          <w:rFonts w:ascii="Sakkal Majalla" w:eastAsia="Times New Roman" w:hAnsi="Sakkal Majalla" w:cs="Sakkal Majalla"/>
          <w:b/>
          <w:bCs/>
          <w:sz w:val="32"/>
          <w:szCs w:val="32"/>
          <w:rtl/>
        </w:rPr>
        <w:t xml:space="preserve">تهدف هذه الدراسة إلى الكشف عن طبيعة الدور الذي تلعبه وسائل التواصل الاجتماعي في نشر الوعي الصحي وأثر ذلك على المستخدمين سلباً </w:t>
      </w:r>
      <w:proofErr w:type="gramStart"/>
      <w:r w:rsidRPr="00771F9A">
        <w:rPr>
          <w:rFonts w:ascii="Sakkal Majalla" w:eastAsia="Times New Roman" w:hAnsi="Sakkal Majalla" w:cs="Sakkal Majalla"/>
          <w:b/>
          <w:bCs/>
          <w:sz w:val="32"/>
          <w:szCs w:val="32"/>
          <w:rtl/>
        </w:rPr>
        <w:t>وإيجاباً ،</w:t>
      </w:r>
      <w:proofErr w:type="gramEnd"/>
      <w:r w:rsidRPr="00771F9A">
        <w:rPr>
          <w:rFonts w:ascii="Sakkal Majalla" w:eastAsia="Times New Roman" w:hAnsi="Sakkal Majalla" w:cs="Sakkal Majalla"/>
          <w:b/>
          <w:bCs/>
          <w:sz w:val="32"/>
          <w:szCs w:val="32"/>
          <w:rtl/>
        </w:rPr>
        <w:t xml:space="preserve"> مستهدفة في هذا السياق جائحة كورونا 19 على سبيل المثال.</w:t>
      </w:r>
    </w:p>
    <w:p w:rsidR="001B4AE3" w:rsidRPr="00771F9A" w:rsidRDefault="001B4AE3" w:rsidP="00726978">
      <w:pPr>
        <w:spacing w:line="360" w:lineRule="auto"/>
        <w:contextualSpacing/>
        <w:jc w:val="both"/>
        <w:rPr>
          <w:rFonts w:ascii="Sakkal Majalla" w:eastAsia="Times New Roman" w:hAnsi="Sakkal Majalla" w:cs="Sakkal Majalla"/>
          <w:b/>
          <w:bCs/>
          <w:sz w:val="32"/>
          <w:szCs w:val="32"/>
        </w:rPr>
      </w:pPr>
      <w:r w:rsidRPr="00771F9A">
        <w:rPr>
          <w:rFonts w:ascii="Sakkal Majalla" w:eastAsia="Times New Roman" w:hAnsi="Sakkal Majalla" w:cs="Sakkal Majalla"/>
          <w:b/>
          <w:bCs/>
          <w:sz w:val="32"/>
          <w:szCs w:val="32"/>
          <w:rtl/>
        </w:rPr>
        <w:t>ولتحقيق هدف دراستنا اعتمدنا المنهج النظري التحليلي، حيث توصلنا إلى عدة نتائج أهمها:</w:t>
      </w:r>
    </w:p>
    <w:p w:rsidR="001B4AE3" w:rsidRPr="00771F9A" w:rsidRDefault="001B4AE3" w:rsidP="00726978">
      <w:pPr>
        <w:spacing w:line="360" w:lineRule="auto"/>
        <w:contextualSpacing/>
        <w:jc w:val="both"/>
        <w:rPr>
          <w:rFonts w:ascii="Sakkal Majalla" w:eastAsia="Times New Roman" w:hAnsi="Sakkal Majalla" w:cs="Sakkal Majalla"/>
          <w:b/>
          <w:bCs/>
          <w:sz w:val="32"/>
          <w:szCs w:val="32"/>
          <w:rtl/>
          <w:lang w:bidi="ar-DZ"/>
        </w:rPr>
      </w:pPr>
      <w:r w:rsidRPr="00771F9A">
        <w:rPr>
          <w:rFonts w:ascii="Sakkal Majalla" w:eastAsia="Times New Roman" w:hAnsi="Sakkal Majalla" w:cs="Sakkal Majalla"/>
          <w:b/>
          <w:bCs/>
          <w:sz w:val="32"/>
          <w:szCs w:val="32"/>
          <w:rtl/>
        </w:rPr>
        <w:t xml:space="preserve">تساهم وسائل التواصل الاجتماعي في نشر الوعي </w:t>
      </w:r>
      <w:r w:rsidR="001A255F" w:rsidRPr="00771F9A">
        <w:rPr>
          <w:rFonts w:ascii="Sakkal Majalla" w:eastAsia="Times New Roman" w:hAnsi="Sakkal Majalla" w:cs="Sakkal Majalla" w:hint="cs"/>
          <w:b/>
          <w:bCs/>
          <w:sz w:val="32"/>
          <w:szCs w:val="32"/>
          <w:rtl/>
        </w:rPr>
        <w:t>الصحي،</w:t>
      </w:r>
      <w:r w:rsidRPr="00771F9A">
        <w:rPr>
          <w:rFonts w:ascii="Sakkal Majalla" w:eastAsia="Times New Roman" w:hAnsi="Sakkal Majalla" w:cs="Sakkal Majalla"/>
          <w:b/>
          <w:bCs/>
          <w:sz w:val="32"/>
          <w:szCs w:val="32"/>
          <w:rtl/>
        </w:rPr>
        <w:t xml:space="preserve"> لما تتمتع به من إمكانيات فائقة واستخدامات واسعة</w:t>
      </w:r>
      <w:r w:rsidRPr="00771F9A">
        <w:rPr>
          <w:rFonts w:ascii="Sakkal Majalla" w:eastAsia="Times New Roman" w:hAnsi="Sakkal Majalla" w:cs="Sakkal Majalla"/>
          <w:b/>
          <w:bCs/>
          <w:sz w:val="32"/>
          <w:szCs w:val="32"/>
          <w:rtl/>
          <w:lang w:bidi="ar-DZ"/>
        </w:rPr>
        <w:t>، لكنها قد تطوي على بعض الضرر إذا كانت محتوياته في مجال التوعية الصحية غير مضبوطة بأهداف محددة، ولم تأخذ في الاعتبار السياق الثقافي والاجتماعي لاستخداماتها.</w:t>
      </w:r>
    </w:p>
    <w:p w:rsidR="001B4AE3" w:rsidRPr="00771F9A" w:rsidRDefault="001B4AE3" w:rsidP="00726978">
      <w:pPr>
        <w:spacing w:line="360" w:lineRule="auto"/>
        <w:contextualSpacing/>
        <w:jc w:val="both"/>
        <w:rPr>
          <w:rFonts w:ascii="Sakkal Majalla" w:eastAsia="Times New Roman" w:hAnsi="Sakkal Majalla" w:cs="Sakkal Majalla"/>
          <w:b/>
          <w:bCs/>
          <w:sz w:val="32"/>
          <w:szCs w:val="32"/>
          <w:rtl/>
          <w:lang w:bidi="ar-DZ"/>
        </w:rPr>
      </w:pPr>
      <w:r w:rsidRPr="00771F9A">
        <w:rPr>
          <w:rFonts w:ascii="Sakkal Majalla" w:eastAsia="Times New Roman" w:hAnsi="Sakkal Majalla" w:cs="Sakkal Majalla"/>
          <w:b/>
          <w:bCs/>
          <w:sz w:val="32"/>
          <w:szCs w:val="32"/>
          <w:rtl/>
          <w:lang w:bidi="ar-DZ"/>
        </w:rPr>
        <w:t>الكلمات المفتاحية:</w:t>
      </w:r>
    </w:p>
    <w:p w:rsidR="004A24ED" w:rsidRPr="00771F9A" w:rsidRDefault="001B4AE3" w:rsidP="00726978">
      <w:pPr>
        <w:pStyle w:val="msoaddress"/>
        <w:widowControl w:val="0"/>
        <w:bidi/>
        <w:spacing w:line="360" w:lineRule="auto"/>
        <w:ind w:right="-142"/>
        <w:rPr>
          <w:rFonts w:ascii="Sakkal Majalla" w:hAnsi="Sakkal Majalla" w:cs="Sakkal Majalla"/>
          <w:b/>
          <w:bCs/>
          <w:color w:val="auto"/>
          <w:sz w:val="32"/>
          <w:szCs w:val="32"/>
          <w:rtl/>
        </w:rPr>
      </w:pPr>
      <w:r w:rsidRPr="00771F9A">
        <w:rPr>
          <w:rFonts w:ascii="Sakkal Majalla" w:hAnsi="Sakkal Majalla" w:cs="Sakkal Majalla"/>
          <w:b/>
          <w:bCs/>
          <w:sz w:val="32"/>
          <w:szCs w:val="32"/>
          <w:rtl/>
          <w:lang w:bidi="ar-DZ"/>
        </w:rPr>
        <w:t xml:space="preserve">مواقع التواصل الاجتماعي </w:t>
      </w:r>
      <w:r w:rsidR="001A255F" w:rsidRPr="00771F9A">
        <w:rPr>
          <w:rFonts w:ascii="Sakkal Majalla" w:hAnsi="Sakkal Majalla" w:cs="Sakkal Majalla" w:hint="cs"/>
          <w:b/>
          <w:bCs/>
          <w:sz w:val="32"/>
          <w:szCs w:val="32"/>
          <w:rtl/>
          <w:lang w:bidi="ar-DZ"/>
        </w:rPr>
        <w:t>-التوعية</w:t>
      </w:r>
      <w:r w:rsidRPr="00771F9A">
        <w:rPr>
          <w:rFonts w:ascii="Sakkal Majalla" w:hAnsi="Sakkal Majalla" w:cs="Sakkal Majalla"/>
          <w:b/>
          <w:bCs/>
          <w:sz w:val="32"/>
          <w:szCs w:val="32"/>
          <w:rtl/>
          <w:lang w:bidi="ar-DZ"/>
        </w:rPr>
        <w:t xml:space="preserve"> الصحية </w:t>
      </w:r>
      <w:r w:rsidR="001A255F" w:rsidRPr="00771F9A">
        <w:rPr>
          <w:rFonts w:ascii="Sakkal Majalla" w:hAnsi="Sakkal Majalla" w:cs="Sakkal Majalla" w:hint="cs"/>
          <w:b/>
          <w:bCs/>
          <w:sz w:val="32"/>
          <w:szCs w:val="32"/>
          <w:rtl/>
          <w:lang w:bidi="ar-DZ"/>
        </w:rPr>
        <w:t>-التهويل</w:t>
      </w:r>
      <w:r w:rsidRPr="00771F9A">
        <w:rPr>
          <w:rFonts w:ascii="Sakkal Majalla" w:hAnsi="Sakkal Majalla" w:cs="Sakkal Majalla"/>
          <w:b/>
          <w:bCs/>
          <w:sz w:val="32"/>
          <w:szCs w:val="32"/>
          <w:rtl/>
          <w:lang w:bidi="ar-DZ"/>
        </w:rPr>
        <w:t xml:space="preserve"> الإعلامي</w:t>
      </w:r>
    </w:p>
    <w:p w:rsidR="001B4AE3" w:rsidRPr="00771F9A" w:rsidRDefault="001B4AE3"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color w:val="FF0000"/>
          <w:sz w:val="32"/>
          <w:szCs w:val="32"/>
          <w:rtl/>
          <w:lang w:bidi="ar-DZ"/>
        </w:rPr>
        <w:t>المداخلة 5:</w:t>
      </w:r>
      <w:r w:rsidRPr="00771F9A">
        <w:rPr>
          <w:rFonts w:ascii="Sakkal Majalla" w:hAnsi="Sakkal Majalla" w:cs="Sakkal Majalla"/>
          <w:b/>
          <w:bCs/>
          <w:color w:val="FF0000"/>
          <w:sz w:val="32"/>
          <w:szCs w:val="32"/>
          <w:rtl/>
        </w:rPr>
        <w:t xml:space="preserve"> </w:t>
      </w:r>
      <w:r w:rsidRPr="00771F9A">
        <w:rPr>
          <w:rFonts w:ascii="Sakkal Majalla" w:hAnsi="Sakkal Majalla" w:cs="Sakkal Majalla"/>
          <w:b/>
          <w:bCs/>
          <w:sz w:val="32"/>
          <w:szCs w:val="32"/>
          <w:rtl/>
        </w:rPr>
        <w:t xml:space="preserve">استخدام المواقع الاجتماعية لتطوير مجال الصحة    وفعاليتها على </w:t>
      </w:r>
      <w:proofErr w:type="spellStart"/>
      <w:r w:rsidRPr="00771F9A">
        <w:rPr>
          <w:rFonts w:ascii="Sakkal Majalla" w:hAnsi="Sakkal Majalla" w:cs="Sakkal Majalla"/>
          <w:b/>
          <w:bCs/>
          <w:sz w:val="32"/>
          <w:szCs w:val="32"/>
          <w:rtl/>
        </w:rPr>
        <w:t>تيسيرالإتصال</w:t>
      </w:r>
      <w:proofErr w:type="spellEnd"/>
      <w:r w:rsidRPr="00771F9A">
        <w:rPr>
          <w:rFonts w:ascii="Sakkal Majalla" w:hAnsi="Sakkal Majalla" w:cs="Sakkal Majalla"/>
          <w:b/>
          <w:bCs/>
          <w:sz w:val="32"/>
          <w:szCs w:val="32"/>
          <w:rtl/>
        </w:rPr>
        <w:t xml:space="preserve">   </w:t>
      </w:r>
      <w:r w:rsidRPr="00771F9A">
        <w:rPr>
          <w:rFonts w:ascii="Sakkal Majalla" w:hAnsi="Sakkal Majalla" w:cs="Sakkal Majalla" w:hint="cs"/>
          <w:b/>
          <w:bCs/>
          <w:sz w:val="32"/>
          <w:szCs w:val="32"/>
          <w:rtl/>
        </w:rPr>
        <w:t xml:space="preserve">لطالبة الدكتوراه </w:t>
      </w:r>
      <w:r w:rsidRPr="00771F9A">
        <w:rPr>
          <w:rFonts w:ascii="Sakkal Majalla" w:hAnsi="Sakkal Majalla" w:cs="Sakkal Majalla"/>
          <w:b/>
          <w:bCs/>
          <w:sz w:val="32"/>
          <w:szCs w:val="32"/>
          <w:rtl/>
        </w:rPr>
        <w:t xml:space="preserve">                                  طايبي </w:t>
      </w:r>
      <w:r w:rsidR="001A255F" w:rsidRPr="00771F9A">
        <w:rPr>
          <w:rFonts w:ascii="Sakkal Majalla" w:hAnsi="Sakkal Majalla" w:cs="Sakkal Majalla" w:hint="cs"/>
          <w:b/>
          <w:bCs/>
          <w:sz w:val="32"/>
          <w:szCs w:val="32"/>
          <w:rtl/>
        </w:rPr>
        <w:t>سهام من جامعة</w:t>
      </w:r>
      <w:r w:rsidRPr="00771F9A">
        <w:rPr>
          <w:rFonts w:ascii="Sakkal Majalla" w:hAnsi="Sakkal Majalla" w:cs="Sakkal Majalla"/>
          <w:b/>
          <w:bCs/>
          <w:sz w:val="32"/>
          <w:szCs w:val="32"/>
          <w:rtl/>
        </w:rPr>
        <w:t xml:space="preserve"> تيزي </w:t>
      </w:r>
      <w:proofErr w:type="spellStart"/>
      <w:r w:rsidRPr="00771F9A">
        <w:rPr>
          <w:rFonts w:ascii="Sakkal Majalla" w:hAnsi="Sakkal Majalla" w:cs="Sakkal Majalla"/>
          <w:b/>
          <w:bCs/>
          <w:sz w:val="32"/>
          <w:szCs w:val="32"/>
          <w:rtl/>
        </w:rPr>
        <w:t>وزو</w:t>
      </w:r>
      <w:proofErr w:type="spellEnd"/>
    </w:p>
    <w:p w:rsidR="00CC335D" w:rsidRPr="00771F9A" w:rsidRDefault="001B4AE3" w:rsidP="00726978">
      <w:pPr>
        <w:pStyle w:val="msoaddress"/>
        <w:widowControl w:val="0"/>
        <w:bidi/>
        <w:spacing w:line="360" w:lineRule="auto"/>
        <w:ind w:right="-142"/>
        <w:rPr>
          <w:rFonts w:ascii="Sakkal Majalla" w:hAnsi="Sakkal Majalla" w:cs="Sakkal Majalla"/>
          <w:b/>
          <w:bCs/>
          <w:color w:val="FF0000"/>
          <w:sz w:val="32"/>
          <w:szCs w:val="32"/>
          <w:rtl/>
        </w:rPr>
      </w:pPr>
      <w:r w:rsidRPr="00771F9A">
        <w:rPr>
          <w:rFonts w:ascii="Sakkal Majalla" w:eastAsiaTheme="minorHAnsi" w:hAnsi="Sakkal Majalla" w:cs="Sakkal Majalla" w:hint="cs"/>
          <w:b/>
          <w:bCs/>
          <w:color w:val="auto"/>
          <w:kern w:val="0"/>
          <w:sz w:val="32"/>
          <w:szCs w:val="32"/>
          <w:rtl/>
          <w:lang w:val="en-US" w:eastAsia="en-US"/>
        </w:rPr>
        <w:t>الملخص</w:t>
      </w:r>
    </w:p>
    <w:p w:rsidR="001B4AE3" w:rsidRPr="00771F9A" w:rsidRDefault="001B4AE3" w:rsidP="00726978">
      <w:pPr>
        <w:spacing w:line="360" w:lineRule="auto"/>
        <w:jc w:val="both"/>
        <w:rPr>
          <w:rFonts w:ascii="Simplified Arabic" w:hAnsi="Simplified Arabic" w:cs="Simplified Arabic"/>
          <w:color w:val="000000"/>
          <w:sz w:val="32"/>
          <w:szCs w:val="32"/>
          <w:rtl/>
        </w:rPr>
      </w:pPr>
      <w:r w:rsidRPr="00771F9A">
        <w:rPr>
          <w:rFonts w:ascii="Simplified Arabic" w:hAnsi="Simplified Arabic" w:cs="Simplified Arabic" w:hint="cs"/>
          <w:sz w:val="32"/>
          <w:szCs w:val="32"/>
          <w:rtl/>
        </w:rPr>
        <w:t xml:space="preserve">   </w:t>
      </w:r>
      <w:r w:rsidRPr="00771F9A">
        <w:rPr>
          <w:rFonts w:ascii="Simplified Arabic" w:hAnsi="Simplified Arabic" w:cs="Simplified Arabic"/>
          <w:sz w:val="32"/>
          <w:szCs w:val="32"/>
          <w:rtl/>
        </w:rPr>
        <w:t>ساهمت</w:t>
      </w:r>
      <w:r w:rsidRPr="00771F9A">
        <w:rPr>
          <w:rFonts w:ascii="Simplified Arabic" w:hAnsi="Simplified Arabic" w:cs="Simplified Arabic" w:hint="cs"/>
          <w:sz w:val="32"/>
          <w:szCs w:val="32"/>
          <w:rtl/>
        </w:rPr>
        <w:t xml:space="preserve"> مواقع الاتصال الاجتماعي</w:t>
      </w:r>
      <w:r w:rsidRPr="00771F9A">
        <w:rPr>
          <w:rFonts w:ascii="Simplified Arabic" w:hAnsi="Simplified Arabic" w:cs="Simplified Arabic"/>
          <w:sz w:val="32"/>
          <w:szCs w:val="32"/>
          <w:rtl/>
        </w:rPr>
        <w:t xml:space="preserve"> في نقل المعلومات</w:t>
      </w:r>
      <w:r w:rsidRPr="00771F9A">
        <w:rPr>
          <w:rFonts w:ascii="Simplified Arabic" w:hAnsi="Simplified Arabic" w:cs="Simplified Arabic" w:hint="cs"/>
          <w:sz w:val="32"/>
          <w:szCs w:val="32"/>
          <w:rtl/>
        </w:rPr>
        <w:t xml:space="preserve"> الصحية</w:t>
      </w:r>
      <w:r w:rsidRPr="00771F9A">
        <w:rPr>
          <w:rFonts w:ascii="Simplified Arabic" w:hAnsi="Simplified Arabic" w:cs="Simplified Arabic"/>
          <w:sz w:val="32"/>
          <w:szCs w:val="32"/>
          <w:rtl/>
        </w:rPr>
        <w:t xml:space="preserve"> بين الأشخاص خاصة في الفترة الأخيرة إبان أزمة </w:t>
      </w:r>
      <w:proofErr w:type="spellStart"/>
      <w:r w:rsidRPr="00771F9A">
        <w:rPr>
          <w:rFonts w:ascii="Simplified Arabic" w:hAnsi="Simplified Arabic" w:cs="Simplified Arabic"/>
          <w:sz w:val="32"/>
          <w:szCs w:val="32"/>
          <w:rtl/>
        </w:rPr>
        <w:t>كوفيد</w:t>
      </w:r>
      <w:proofErr w:type="spellEnd"/>
      <w:r w:rsidRPr="00771F9A">
        <w:rPr>
          <w:rFonts w:ascii="Simplified Arabic" w:hAnsi="Simplified Arabic" w:cs="Simplified Arabic"/>
          <w:sz w:val="32"/>
          <w:szCs w:val="32"/>
          <w:rtl/>
        </w:rPr>
        <w:t xml:space="preserve"> (19)، والهدف منه التقليص من خطورة وانتشار الفيروس بهدف </w:t>
      </w:r>
      <w:r w:rsidRPr="00771F9A">
        <w:rPr>
          <w:rFonts w:ascii="Simplified Arabic" w:hAnsi="Simplified Arabic" w:cs="Simplified Arabic"/>
          <w:sz w:val="32"/>
          <w:szCs w:val="32"/>
          <w:rtl/>
        </w:rPr>
        <w:lastRenderedPageBreak/>
        <w:t>اكسابهم وعي وثقافة صحية</w:t>
      </w:r>
      <w:r w:rsidRPr="00771F9A">
        <w:rPr>
          <w:rFonts w:ascii="Simplified Arabic" w:hAnsi="Simplified Arabic" w:cs="Simplified Arabic" w:hint="cs"/>
          <w:sz w:val="32"/>
          <w:szCs w:val="32"/>
          <w:rtl/>
        </w:rPr>
        <w:t xml:space="preserve">، </w:t>
      </w:r>
      <w:r w:rsidRPr="00771F9A">
        <w:rPr>
          <w:rFonts w:ascii="Simplified Arabic" w:hAnsi="Simplified Arabic" w:cs="Simplified Arabic"/>
          <w:sz w:val="32"/>
          <w:szCs w:val="32"/>
          <w:rtl/>
        </w:rPr>
        <w:t xml:space="preserve">من خلال مجال </w:t>
      </w:r>
      <w:r w:rsidRPr="00771F9A">
        <w:rPr>
          <w:rFonts w:ascii="Simplified Arabic" w:hAnsi="Simplified Arabic" w:cs="Simplified Arabic" w:hint="cs"/>
          <w:sz w:val="32"/>
          <w:szCs w:val="32"/>
          <w:rtl/>
        </w:rPr>
        <w:t>افتراضي</w:t>
      </w:r>
      <w:r w:rsidRPr="00771F9A">
        <w:rPr>
          <w:rFonts w:ascii="Simplified Arabic" w:hAnsi="Simplified Arabic" w:cs="Simplified Arabic"/>
          <w:sz w:val="32"/>
          <w:szCs w:val="32"/>
          <w:rtl/>
        </w:rPr>
        <w:t xml:space="preserve"> معلوماتي</w:t>
      </w:r>
      <w:r w:rsidRPr="00771F9A">
        <w:rPr>
          <w:rFonts w:ascii="Simplified Arabic" w:hAnsi="Simplified Arabic" w:cs="Simplified Arabic" w:hint="cs"/>
          <w:sz w:val="32"/>
          <w:szCs w:val="32"/>
          <w:rtl/>
        </w:rPr>
        <w:t xml:space="preserve"> </w:t>
      </w:r>
      <w:r w:rsidRPr="00771F9A">
        <w:rPr>
          <w:rFonts w:ascii="Simplified Arabic" w:hAnsi="Simplified Arabic" w:cs="Simplified Arabic"/>
          <w:color w:val="222222"/>
          <w:sz w:val="32"/>
          <w:szCs w:val="32"/>
          <w:shd w:val="clear" w:color="auto" w:fill="FFFFFF"/>
          <w:rtl/>
        </w:rPr>
        <w:t>لإحداث التأثير الإيجابي على الممارسات الصحية للفرد والجماعة</w:t>
      </w:r>
      <w:r w:rsidRPr="00771F9A">
        <w:rPr>
          <w:rFonts w:ascii="Simplified Arabic" w:hAnsi="Simplified Arabic" w:cs="Simplified Arabic" w:hint="cs"/>
          <w:color w:val="222222"/>
          <w:sz w:val="32"/>
          <w:szCs w:val="32"/>
          <w:shd w:val="clear" w:color="auto" w:fill="FFFFFF"/>
          <w:rtl/>
        </w:rPr>
        <w:t>،</w:t>
      </w:r>
      <w:r w:rsidRPr="00771F9A">
        <w:rPr>
          <w:rFonts w:ascii="Simplified Arabic" w:hAnsi="Simplified Arabic" w:cs="Simplified Arabic"/>
          <w:color w:val="222222"/>
          <w:sz w:val="32"/>
          <w:szCs w:val="32"/>
          <w:shd w:val="clear" w:color="auto" w:fill="FFFFFF"/>
          <w:rtl/>
        </w:rPr>
        <w:t xml:space="preserve"> و</w:t>
      </w:r>
      <w:r w:rsidRPr="00771F9A">
        <w:rPr>
          <w:rFonts w:ascii="Simplified Arabic" w:hAnsi="Simplified Arabic" w:cs="Simplified Arabic" w:hint="cs"/>
          <w:color w:val="222222"/>
          <w:sz w:val="32"/>
          <w:szCs w:val="32"/>
          <w:shd w:val="clear" w:color="auto" w:fill="FFFFFF"/>
          <w:rtl/>
        </w:rPr>
        <w:t xml:space="preserve">كذا </w:t>
      </w:r>
      <w:r w:rsidRPr="00771F9A">
        <w:rPr>
          <w:rFonts w:ascii="Simplified Arabic" w:hAnsi="Simplified Arabic" w:cs="Simplified Arabic"/>
          <w:color w:val="222222"/>
          <w:sz w:val="32"/>
          <w:szCs w:val="32"/>
          <w:shd w:val="clear" w:color="auto" w:fill="FFFFFF"/>
          <w:rtl/>
        </w:rPr>
        <w:t>تحفيز الفرد وإشراكه في الحفاظ على الصحة العامة</w:t>
      </w:r>
      <w:r w:rsidRPr="00771F9A">
        <w:rPr>
          <w:rFonts w:ascii="Simplified Arabic" w:hAnsi="Simplified Arabic" w:cs="Simplified Arabic" w:hint="cs"/>
          <w:color w:val="222222"/>
          <w:sz w:val="32"/>
          <w:szCs w:val="32"/>
          <w:shd w:val="clear" w:color="auto" w:fill="FFFFFF"/>
          <w:rtl/>
        </w:rPr>
        <w:t xml:space="preserve"> عن طريق </w:t>
      </w:r>
      <w:r w:rsidRPr="00771F9A">
        <w:rPr>
          <w:rFonts w:ascii="Simplified Arabic" w:hAnsi="Simplified Arabic" w:cs="Simplified Arabic"/>
          <w:color w:val="333333"/>
          <w:sz w:val="32"/>
          <w:szCs w:val="32"/>
          <w:shd w:val="clear" w:color="auto" w:fill="FFFFFF"/>
          <w:rtl/>
        </w:rPr>
        <w:t xml:space="preserve">مواقع صحية </w:t>
      </w:r>
      <w:r w:rsidRPr="00771F9A">
        <w:rPr>
          <w:rFonts w:ascii="Simplified Arabic" w:hAnsi="Simplified Arabic" w:cs="Simplified Arabic"/>
          <w:sz w:val="32"/>
          <w:szCs w:val="32"/>
          <w:rtl/>
        </w:rPr>
        <w:t>من شأنها رفع مستوى الصحة العامة لدى فئات المجتمع</w:t>
      </w:r>
      <w:r w:rsidRPr="00771F9A">
        <w:rPr>
          <w:rFonts w:ascii="Simplified Arabic" w:hAnsi="Simplified Arabic" w:cs="Simplified Arabic" w:hint="cs"/>
          <w:color w:val="000000"/>
          <w:sz w:val="32"/>
          <w:szCs w:val="32"/>
          <w:rtl/>
        </w:rPr>
        <w:t>.</w:t>
      </w:r>
      <w:r w:rsidRPr="00771F9A">
        <w:rPr>
          <w:rFonts w:ascii="Simplified Arabic" w:hAnsi="Simplified Arabic" w:cs="Simplified Arabic" w:hint="cs"/>
          <w:sz w:val="32"/>
          <w:szCs w:val="32"/>
          <w:rtl/>
        </w:rPr>
        <w:t xml:space="preserve"> </w:t>
      </w:r>
      <w:r w:rsidRPr="00771F9A">
        <w:rPr>
          <w:rFonts w:ascii="Simplified Arabic" w:hAnsi="Simplified Arabic" w:cs="Simplified Arabic"/>
          <w:sz w:val="32"/>
          <w:szCs w:val="32"/>
          <w:rtl/>
        </w:rPr>
        <w:t xml:space="preserve">ومن بين </w:t>
      </w:r>
      <w:r w:rsidRPr="00771F9A">
        <w:rPr>
          <w:rFonts w:ascii="Simplified Arabic" w:hAnsi="Simplified Arabic" w:cs="Simplified Arabic" w:hint="cs"/>
          <w:sz w:val="32"/>
          <w:szCs w:val="32"/>
          <w:rtl/>
        </w:rPr>
        <w:t>الاقتراحات</w:t>
      </w:r>
      <w:r w:rsidRPr="00771F9A">
        <w:rPr>
          <w:rFonts w:ascii="Simplified Arabic" w:hAnsi="Simplified Arabic" w:cs="Simplified Arabic"/>
          <w:sz w:val="32"/>
          <w:szCs w:val="32"/>
          <w:rtl/>
        </w:rPr>
        <w:t xml:space="preserve"> المقدمة نجد ضرورة التوسع في الدراسات الخاصة ب</w:t>
      </w:r>
      <w:r w:rsidRPr="00771F9A">
        <w:rPr>
          <w:rFonts w:ascii="Simplified Arabic" w:hAnsi="Simplified Arabic" w:cs="Simplified Arabic" w:hint="cs"/>
          <w:sz w:val="32"/>
          <w:szCs w:val="32"/>
          <w:rtl/>
        </w:rPr>
        <w:t>م</w:t>
      </w:r>
      <w:r w:rsidRPr="00771F9A">
        <w:rPr>
          <w:rFonts w:ascii="Simplified Arabic" w:hAnsi="Simplified Arabic" w:cs="Simplified Arabic"/>
          <w:sz w:val="32"/>
          <w:szCs w:val="32"/>
          <w:rtl/>
        </w:rPr>
        <w:t>واقع التواصل الاجتماعي مع توظيفها في تأهيل الفئات العمرية عن طريق تحديد مسارها التوعوي والتثقيفي وخاصة التربوي لإعداد جيل قوي مشيد على قاعدة متينة مرتكزة على القيم والمبادئ و</w:t>
      </w:r>
      <w:r w:rsidRPr="00771F9A">
        <w:rPr>
          <w:rFonts w:ascii="Simplified Arabic" w:hAnsi="Simplified Arabic" w:cs="Simplified Arabic" w:hint="cs"/>
          <w:sz w:val="32"/>
          <w:szCs w:val="32"/>
          <w:rtl/>
        </w:rPr>
        <w:t>ك</w:t>
      </w:r>
      <w:r w:rsidRPr="00771F9A">
        <w:rPr>
          <w:rFonts w:ascii="Simplified Arabic" w:hAnsi="Simplified Arabic" w:cs="Simplified Arabic"/>
          <w:sz w:val="32"/>
          <w:szCs w:val="32"/>
          <w:rtl/>
        </w:rPr>
        <w:t>ذا المعتقدات الدينية السليمة التي نعتمد عليها لبناء شخصية سليمة لها آفاق مستقبلية حافلة بالنجاح.</w:t>
      </w:r>
    </w:p>
    <w:p w:rsidR="001B4AE3" w:rsidRPr="00771F9A" w:rsidRDefault="001B4AE3" w:rsidP="00726978">
      <w:pPr>
        <w:spacing w:line="360" w:lineRule="auto"/>
        <w:jc w:val="both"/>
        <w:rPr>
          <w:rFonts w:ascii="Simplified Arabic" w:hAnsi="Simplified Arabic" w:cs="Simplified Arabic"/>
          <w:b/>
          <w:bCs/>
          <w:sz w:val="32"/>
          <w:szCs w:val="32"/>
          <w:rtl/>
        </w:rPr>
      </w:pPr>
      <w:r w:rsidRPr="00771F9A">
        <w:rPr>
          <w:rFonts w:ascii="Simplified Arabic" w:hAnsi="Simplified Arabic" w:cs="Simplified Arabic" w:hint="cs"/>
          <w:b/>
          <w:bCs/>
          <w:sz w:val="32"/>
          <w:szCs w:val="32"/>
          <w:rtl/>
        </w:rPr>
        <w:t>الكلمات المفتاحية:</w:t>
      </w:r>
    </w:p>
    <w:p w:rsidR="001B4AE3" w:rsidRPr="00771F9A" w:rsidRDefault="001B4AE3" w:rsidP="00771F9A">
      <w:pPr>
        <w:pStyle w:val="msoaddress"/>
        <w:widowControl w:val="0"/>
        <w:bidi/>
        <w:spacing w:line="360" w:lineRule="auto"/>
        <w:ind w:right="-142"/>
        <w:rPr>
          <w:rFonts w:ascii="Simplified Arabic" w:hAnsi="Simplified Arabic" w:cs="Simplified Arabic"/>
          <w:sz w:val="32"/>
          <w:szCs w:val="32"/>
          <w:rtl/>
        </w:rPr>
      </w:pPr>
      <w:r w:rsidRPr="00771F9A">
        <w:rPr>
          <w:rFonts w:ascii="Simplified Arabic" w:hAnsi="Simplified Arabic" w:cs="Simplified Arabic"/>
          <w:sz w:val="32"/>
          <w:szCs w:val="32"/>
          <w:rtl/>
        </w:rPr>
        <w:t>مواقع التواصل الاجتماعي</w:t>
      </w:r>
      <w:r w:rsidRPr="00771F9A">
        <w:rPr>
          <w:rFonts w:ascii="Simplified Arabic" w:hAnsi="Simplified Arabic" w:cs="Simplified Arabic" w:hint="cs"/>
          <w:sz w:val="32"/>
          <w:szCs w:val="32"/>
          <w:rtl/>
        </w:rPr>
        <w:t xml:space="preserve">، </w:t>
      </w:r>
      <w:r w:rsidRPr="00771F9A">
        <w:rPr>
          <w:rFonts w:ascii="Simplified Arabic" w:hAnsi="Simplified Arabic" w:cs="Simplified Arabic"/>
          <w:sz w:val="32"/>
          <w:szCs w:val="32"/>
          <w:rtl/>
        </w:rPr>
        <w:t>الصحة</w:t>
      </w:r>
      <w:r w:rsidRPr="00771F9A">
        <w:rPr>
          <w:rFonts w:ascii="Simplified Arabic" w:hAnsi="Simplified Arabic" w:cs="Simplified Arabic" w:hint="cs"/>
          <w:sz w:val="32"/>
          <w:szCs w:val="32"/>
          <w:rtl/>
        </w:rPr>
        <w:t>، الاتصال الصحي</w:t>
      </w:r>
    </w:p>
    <w:p w:rsidR="00A70458" w:rsidRPr="00771F9A" w:rsidRDefault="00A70458" w:rsidP="00726978">
      <w:pPr>
        <w:spacing w:line="360" w:lineRule="auto"/>
        <w:rPr>
          <w:rFonts w:ascii="Sakkal Majalla" w:hAnsi="Sakkal Majalla" w:cs="Sakkal Majalla"/>
          <w:b/>
          <w:bCs/>
          <w:color w:val="FF0000"/>
          <w:sz w:val="32"/>
          <w:szCs w:val="32"/>
          <w:rtl/>
        </w:rPr>
      </w:pPr>
      <w:r w:rsidRPr="00771F9A">
        <w:rPr>
          <w:rFonts w:ascii="Sakkal Majalla" w:hAnsi="Sakkal Majalla" w:cs="Sakkal Majalla" w:hint="cs"/>
          <w:b/>
          <w:bCs/>
          <w:color w:val="FF0000"/>
          <w:sz w:val="32"/>
          <w:szCs w:val="32"/>
          <w:rtl/>
        </w:rPr>
        <w:t>المداخلة 6:</w:t>
      </w:r>
      <w:r w:rsidRPr="00771F9A">
        <w:rPr>
          <w:rFonts w:ascii="Sakkal Majalla" w:hAnsi="Sakkal Majalla" w:cs="Sakkal Majalla"/>
          <w:b/>
          <w:bCs/>
          <w:sz w:val="32"/>
          <w:szCs w:val="32"/>
          <w:rtl/>
        </w:rPr>
        <w:t xml:space="preserve"> </w:t>
      </w:r>
      <w:r w:rsidRPr="00771F9A">
        <w:rPr>
          <w:rFonts w:ascii="Sakkal Majalla" w:hAnsi="Sakkal Majalla" w:cs="Sakkal Majalla" w:hint="cs"/>
          <w:b/>
          <w:bCs/>
          <w:sz w:val="32"/>
          <w:szCs w:val="32"/>
          <w:rtl/>
        </w:rPr>
        <w:t>ا</w:t>
      </w:r>
      <w:r w:rsidRPr="00771F9A">
        <w:rPr>
          <w:rFonts w:ascii="Sakkal Majalla" w:hAnsi="Sakkal Majalla" w:cs="Sakkal Majalla"/>
          <w:b/>
          <w:bCs/>
          <w:sz w:val="32"/>
          <w:szCs w:val="32"/>
          <w:rtl/>
        </w:rPr>
        <w:t>لتوعية الصحية من خلال مواقع التواصل الاجتماعي</w:t>
      </w:r>
      <w:r w:rsidRPr="00771F9A">
        <w:rPr>
          <w:rFonts w:ascii="Sakkal Majalla" w:hAnsi="Sakkal Majalla" w:cs="Sakkal Majalla" w:hint="cs"/>
          <w:b/>
          <w:bCs/>
          <w:sz w:val="32"/>
          <w:szCs w:val="32"/>
          <w:rtl/>
        </w:rPr>
        <w:t xml:space="preserve"> </w:t>
      </w:r>
      <w:r w:rsidRPr="00771F9A">
        <w:rPr>
          <w:rFonts w:ascii="Sakkal Majalla" w:hAnsi="Sakkal Majalla" w:cs="Sakkal Majalla"/>
          <w:b/>
          <w:bCs/>
          <w:sz w:val="32"/>
          <w:szCs w:val="32"/>
          <w:rtl/>
        </w:rPr>
        <w:t>دراسة وصفية تحليلية للبرامج الموجهة للأطفال في سن</w:t>
      </w:r>
      <w:r w:rsidRPr="00771F9A">
        <w:rPr>
          <w:rFonts w:ascii="Sakkal Majalla" w:hAnsi="Sakkal Majalla" w:cs="Sakkal Majalla" w:hint="cs"/>
          <w:b/>
          <w:bCs/>
          <w:sz w:val="32"/>
          <w:szCs w:val="32"/>
          <w:rtl/>
        </w:rPr>
        <w:t xml:space="preserve"> الدراسة </w:t>
      </w:r>
      <w:r w:rsidRPr="00771F9A">
        <w:rPr>
          <w:rFonts w:ascii="Sakkal Majalla" w:hAnsi="Sakkal Majalla" w:cs="Sakkal Majalla"/>
          <w:b/>
          <w:bCs/>
          <w:sz w:val="32"/>
          <w:szCs w:val="32"/>
          <w:rtl/>
        </w:rPr>
        <w:t xml:space="preserve">  عبر موقع يوتيوب</w:t>
      </w:r>
      <w:r w:rsidRPr="00771F9A">
        <w:rPr>
          <w:rFonts w:ascii="Sakkal Majalla" w:hAnsi="Sakkal Majalla" w:cs="Sakkal Majalla"/>
          <w:b/>
          <w:bCs/>
          <w:sz w:val="32"/>
          <w:szCs w:val="32"/>
        </w:rPr>
        <w:t xml:space="preserve"> </w:t>
      </w:r>
      <w:r w:rsidRPr="00771F9A">
        <w:rPr>
          <w:rFonts w:ascii="Sakkal Majalla" w:hAnsi="Sakkal Majalla" w:cs="Sakkal Majalla"/>
          <w:b/>
          <w:bCs/>
          <w:sz w:val="32"/>
          <w:szCs w:val="32"/>
          <w:rtl/>
        </w:rPr>
        <w:t xml:space="preserve">وانعكاساتها على الوعي الصحي </w:t>
      </w:r>
      <w:r w:rsidRPr="00771F9A">
        <w:rPr>
          <w:rFonts w:ascii="Sakkal Majalla" w:hAnsi="Sakkal Majalla" w:cs="Sakkal Majalla" w:hint="cs"/>
          <w:b/>
          <w:bCs/>
          <w:sz w:val="32"/>
          <w:szCs w:val="32"/>
          <w:rtl/>
        </w:rPr>
        <w:t>الدكتورة</w:t>
      </w:r>
      <w:r w:rsidRPr="00771F9A">
        <w:rPr>
          <w:rFonts w:ascii="Sakkal Majalla" w:hAnsi="Sakkal Majalla" w:cs="Sakkal Majalla"/>
          <w:b/>
          <w:bCs/>
          <w:sz w:val="32"/>
          <w:szCs w:val="32"/>
          <w:rtl/>
        </w:rPr>
        <w:t xml:space="preserve">   حسينة قانة</w:t>
      </w:r>
      <w:r w:rsidRPr="00771F9A">
        <w:rPr>
          <w:rFonts w:ascii="Sakkal Majalla" w:hAnsi="Sakkal Majalla" w:cs="Sakkal Majalla" w:hint="cs"/>
          <w:b/>
          <w:bCs/>
          <w:sz w:val="32"/>
          <w:szCs w:val="32"/>
          <w:rtl/>
        </w:rPr>
        <w:t xml:space="preserve"> </w:t>
      </w:r>
      <w:proofErr w:type="gramStart"/>
      <w:r w:rsidRPr="00771F9A">
        <w:rPr>
          <w:rFonts w:ascii="Sakkal Majalla" w:hAnsi="Sakkal Majalla" w:cs="Sakkal Majalla" w:hint="cs"/>
          <w:b/>
          <w:bCs/>
          <w:sz w:val="32"/>
          <w:szCs w:val="32"/>
          <w:rtl/>
        </w:rPr>
        <w:t xml:space="preserve">و </w:t>
      </w:r>
      <w:r w:rsidRPr="00771F9A">
        <w:rPr>
          <w:rFonts w:ascii="Sakkal Majalla" w:hAnsi="Sakkal Majalla" w:cs="Sakkal Majalla"/>
          <w:b/>
          <w:bCs/>
          <w:sz w:val="32"/>
          <w:szCs w:val="32"/>
          <w:rtl/>
        </w:rPr>
        <w:t>ط</w:t>
      </w:r>
      <w:r w:rsidRPr="00771F9A">
        <w:rPr>
          <w:rFonts w:ascii="Sakkal Majalla" w:hAnsi="Sakkal Majalla" w:cs="Sakkal Majalla" w:hint="cs"/>
          <w:b/>
          <w:bCs/>
          <w:sz w:val="32"/>
          <w:szCs w:val="32"/>
          <w:rtl/>
        </w:rPr>
        <w:t>البة</w:t>
      </w:r>
      <w:proofErr w:type="gramEnd"/>
      <w:r w:rsidRPr="00771F9A">
        <w:rPr>
          <w:rFonts w:ascii="Sakkal Majalla" w:hAnsi="Sakkal Majalla" w:cs="Sakkal Majalla" w:hint="cs"/>
          <w:b/>
          <w:bCs/>
          <w:sz w:val="32"/>
          <w:szCs w:val="32"/>
          <w:rtl/>
        </w:rPr>
        <w:t xml:space="preserve"> الدكتوراه زين</w:t>
      </w:r>
      <w:r w:rsidRPr="00771F9A">
        <w:rPr>
          <w:rFonts w:ascii="Sakkal Majalla" w:hAnsi="Sakkal Majalla" w:cs="Sakkal Majalla" w:hint="eastAsia"/>
          <w:b/>
          <w:bCs/>
          <w:sz w:val="32"/>
          <w:szCs w:val="32"/>
          <w:rtl/>
        </w:rPr>
        <w:t>ب</w:t>
      </w:r>
      <w:r w:rsidRPr="00771F9A">
        <w:rPr>
          <w:rFonts w:ascii="Sakkal Majalla" w:hAnsi="Sakkal Majalla" w:cs="Sakkal Majalla"/>
          <w:b/>
          <w:bCs/>
          <w:sz w:val="32"/>
          <w:szCs w:val="32"/>
          <w:rtl/>
        </w:rPr>
        <w:t xml:space="preserve"> </w:t>
      </w:r>
      <w:r w:rsidR="001A255F" w:rsidRPr="00771F9A">
        <w:rPr>
          <w:rFonts w:ascii="Sakkal Majalla" w:hAnsi="Sakkal Majalla" w:cs="Sakkal Majalla" w:hint="cs"/>
          <w:b/>
          <w:bCs/>
          <w:sz w:val="32"/>
          <w:szCs w:val="32"/>
          <w:rtl/>
        </w:rPr>
        <w:t>مغني، جامعة</w:t>
      </w:r>
      <w:r w:rsidRPr="00771F9A">
        <w:rPr>
          <w:rFonts w:ascii="Sakkal Majalla" w:hAnsi="Sakkal Majalla" w:cs="Sakkal Majalla"/>
          <w:b/>
          <w:bCs/>
          <w:sz w:val="32"/>
          <w:szCs w:val="32"/>
          <w:rtl/>
        </w:rPr>
        <w:t xml:space="preserve"> الجزائر3</w:t>
      </w:r>
    </w:p>
    <w:p w:rsidR="00CC335D" w:rsidRPr="00771F9A" w:rsidRDefault="00A70458" w:rsidP="00726978">
      <w:pPr>
        <w:pStyle w:val="msoaddress"/>
        <w:widowControl w:val="0"/>
        <w:bidi/>
        <w:spacing w:line="360" w:lineRule="auto"/>
        <w:ind w:right="-142"/>
        <w:rPr>
          <w:rFonts w:ascii="Sakkal Majalla" w:hAnsi="Sakkal Majalla" w:cs="Sakkal Majalla"/>
          <w:b/>
          <w:bCs/>
          <w:color w:val="auto"/>
          <w:sz w:val="32"/>
          <w:szCs w:val="32"/>
          <w:rtl/>
        </w:rPr>
      </w:pPr>
      <w:r w:rsidRPr="00771F9A">
        <w:rPr>
          <w:rFonts w:ascii="Sakkal Majalla" w:hAnsi="Sakkal Majalla" w:cs="Sakkal Majalla" w:hint="cs"/>
          <w:b/>
          <w:bCs/>
          <w:color w:val="auto"/>
          <w:sz w:val="32"/>
          <w:szCs w:val="32"/>
          <w:rtl/>
        </w:rPr>
        <w:t xml:space="preserve">الملخص </w:t>
      </w:r>
    </w:p>
    <w:p w:rsidR="004A2AA0" w:rsidRPr="00771F9A" w:rsidRDefault="004A2AA0" w:rsidP="00726978">
      <w:pPr>
        <w:autoSpaceDE w:val="0"/>
        <w:autoSpaceDN w:val="0"/>
        <w:adjustRightInd w:val="0"/>
        <w:spacing w:line="360" w:lineRule="auto"/>
        <w:ind w:left="-284"/>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تعد التوعية الصحية الموجهة للطلاب في المدارس من الأمور الهامة والحيوية للمحافظة على صحة وسلامة الطلاب. فعلى الرغم من أن المدارس تقوم بتقديم بعض التوعية الصحية للطلاب، إلا أن وجود الإنترنت ومواقع التواصل الاجتماعي، يتيح للطلاب الوصول إلى مصادر متنوعة وشاملة للمعلومات الصحية</w:t>
      </w:r>
      <w:r w:rsidRPr="00771F9A">
        <w:rPr>
          <w:rFonts w:ascii="Sakkal Majalla" w:hAnsi="Sakkal Majalla" w:cs="Sakkal Majalla"/>
          <w:b/>
          <w:bCs/>
          <w:sz w:val="32"/>
          <w:szCs w:val="32"/>
          <w:lang w:bidi="ar-DZ"/>
        </w:rPr>
        <w:t>.</w:t>
      </w:r>
    </w:p>
    <w:p w:rsidR="004A2AA0" w:rsidRPr="00771F9A" w:rsidRDefault="004A2AA0" w:rsidP="00726978">
      <w:pPr>
        <w:autoSpaceDE w:val="0"/>
        <w:autoSpaceDN w:val="0"/>
        <w:adjustRightInd w:val="0"/>
        <w:spacing w:line="360" w:lineRule="auto"/>
        <w:ind w:left="-284"/>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lastRenderedPageBreak/>
        <w:t>تعتبر التوعية الصحية من خلال مواقع التواصل الاجتماعي، وخاصة موقع الفيديوهات الشهير يوتيوب، أحد الأدوات المهمة التي يستخدمها المراهقين للحصول على المعلومات الصحية وتعزيز الوعي الصحي. وتعتبر هذه الأداة فعالة للغاية في التوعية الصحية، حيث يمكن للمراهقين الحصول على المعلومات الصحية والنصائح الطبية والوقاية من الأمراض بسهولة وفي أي وقت</w:t>
      </w:r>
      <w:r w:rsidRPr="00771F9A">
        <w:rPr>
          <w:rFonts w:ascii="Sakkal Majalla" w:hAnsi="Sakkal Majalla" w:cs="Sakkal Majalla"/>
          <w:b/>
          <w:bCs/>
          <w:sz w:val="32"/>
          <w:szCs w:val="32"/>
          <w:lang w:bidi="ar-DZ"/>
        </w:rPr>
        <w:t>.</w:t>
      </w:r>
    </w:p>
    <w:p w:rsidR="004A2AA0" w:rsidRPr="00771F9A" w:rsidRDefault="004A2AA0" w:rsidP="00726978">
      <w:pPr>
        <w:autoSpaceDE w:val="0"/>
        <w:autoSpaceDN w:val="0"/>
        <w:adjustRightInd w:val="0"/>
        <w:spacing w:line="360" w:lineRule="auto"/>
        <w:ind w:left="-284"/>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t>وتعتبر مواقع التواصل الاجتماعي، مثل موقع يوتيوب، منصات رئيسية للتواصل والتفاعل الاجتماعي في عصرنا الحديث. ومع تزايد استخدام هذه المنصات، باتت تلعب دورًا هامًا في توعية الجمهور بالمسائل الصحية ونشر الوعي الصحي.</w:t>
      </w:r>
    </w:p>
    <w:p w:rsidR="004A2AA0" w:rsidRPr="00771F9A" w:rsidRDefault="004A2AA0" w:rsidP="00726978">
      <w:pPr>
        <w:autoSpaceDE w:val="0"/>
        <w:autoSpaceDN w:val="0"/>
        <w:adjustRightInd w:val="0"/>
        <w:spacing w:line="360" w:lineRule="auto"/>
        <w:ind w:left="-284"/>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تعتبر الصحة من القضايا الهامة التي تشغل بال الكثير من الأفراد والمجتمعات، حيث يسعى الكثيرون إلى تحسين صحتهم والحفاظ عليها، ومن ثم </w:t>
      </w:r>
      <w:r w:rsidR="00771F9A" w:rsidRPr="00771F9A">
        <w:rPr>
          <w:rFonts w:ascii="Sakkal Majalla" w:hAnsi="Sakkal Majalla" w:cs="Sakkal Majalla" w:hint="cs"/>
          <w:b/>
          <w:bCs/>
          <w:sz w:val="32"/>
          <w:szCs w:val="32"/>
          <w:rtl/>
          <w:lang w:bidi="ar-DZ"/>
        </w:rPr>
        <w:t>يلجؤون</w:t>
      </w:r>
      <w:r w:rsidRPr="00771F9A">
        <w:rPr>
          <w:rFonts w:ascii="Sakkal Majalla" w:hAnsi="Sakkal Majalla" w:cs="Sakkal Majalla"/>
          <w:b/>
          <w:bCs/>
          <w:sz w:val="32"/>
          <w:szCs w:val="32"/>
          <w:rtl/>
          <w:lang w:bidi="ar-DZ"/>
        </w:rPr>
        <w:t xml:space="preserve"> إلى العديد من المصادر المختلفة للحصول على المعلومات والنصائح الصحية التي تساعدهم في تحقيق ذلك. ومن بين هذه المصادر، تتصدر مواقع التواصل الاجتماعي مثل يوتيوب، التي تعتبر منصة مفتوحة للحصول على المعلومات والنصائح الصحية من خلال مشاهدة الفيديوهات الموجودة على الموقع</w:t>
      </w:r>
      <w:r w:rsidRPr="00771F9A">
        <w:rPr>
          <w:rFonts w:ascii="Sakkal Majalla" w:hAnsi="Sakkal Majalla" w:cs="Sakkal Majalla"/>
          <w:b/>
          <w:bCs/>
          <w:sz w:val="32"/>
          <w:szCs w:val="32"/>
          <w:lang w:bidi="ar-DZ"/>
        </w:rPr>
        <w:t>.</w:t>
      </w:r>
    </w:p>
    <w:p w:rsidR="004A2AA0" w:rsidRPr="00771F9A" w:rsidRDefault="004A2AA0" w:rsidP="00726978">
      <w:pPr>
        <w:autoSpaceDE w:val="0"/>
        <w:autoSpaceDN w:val="0"/>
        <w:adjustRightInd w:val="0"/>
        <w:spacing w:line="360" w:lineRule="auto"/>
        <w:ind w:left="-284"/>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t>تشهد الفترة الحالية ارتفاعاً في الاهتمام بالصحة والوعي الصحي، وهو ما يعكس الحاجة الملحة للمجتمعات إلى المعلومات والمعرفة الصحية الدقيقة. وفي ظل تزايد استخدام الإنترنت والتكنولوجيا، ظهرت مواقع التواصل الاجتماعي كأحد أهم الوسائل للتوعية الصحية ونشر المعلومات الصحية</w:t>
      </w:r>
      <w:r w:rsidRPr="00771F9A">
        <w:rPr>
          <w:rFonts w:ascii="Sakkal Majalla" w:hAnsi="Sakkal Majalla" w:cs="Sakkal Majalla"/>
          <w:b/>
          <w:bCs/>
          <w:sz w:val="32"/>
          <w:szCs w:val="32"/>
          <w:lang w:bidi="ar-DZ"/>
        </w:rPr>
        <w:t>.</w:t>
      </w:r>
    </w:p>
    <w:p w:rsidR="00A70458" w:rsidRPr="00771F9A" w:rsidRDefault="004A2AA0" w:rsidP="00726978">
      <w:pPr>
        <w:pStyle w:val="msoaddress"/>
        <w:widowControl w:val="0"/>
        <w:bidi/>
        <w:spacing w:line="360" w:lineRule="auto"/>
        <w:ind w:right="-142"/>
        <w:rPr>
          <w:rFonts w:ascii="Sakkal Majalla" w:hAnsi="Sakkal Majalla" w:cs="Sakkal Majalla"/>
          <w:b/>
          <w:bCs/>
          <w:color w:val="auto"/>
          <w:sz w:val="32"/>
          <w:szCs w:val="32"/>
          <w:rtl/>
        </w:rPr>
      </w:pPr>
      <w:r w:rsidRPr="00771F9A">
        <w:rPr>
          <w:rFonts w:ascii="Sakkal Majalla" w:hAnsi="Sakkal Majalla" w:cs="Sakkal Majalla"/>
          <w:b/>
          <w:bCs/>
          <w:sz w:val="32"/>
          <w:szCs w:val="32"/>
          <w:rtl/>
          <w:lang w:bidi="ar-DZ"/>
        </w:rPr>
        <w:t>تتوفر اليوم العديد من المواقع الإلكترونية والتطبيقات التي تساعد على نشر المعلومات الصحية، ومن بين هذه المواقع يأتي موقع يوتيوب كواحد من أبرزها. يعتبر موقع يوتيوب منصة تحتوي على ملايين الفيديوهات المتنوعة التي تغطي مختلف المجالات، بما في ذلك الصحة والعناية بالجسم والنظام الغذائي وغيرها</w:t>
      </w:r>
      <w:r w:rsidR="004B4E6F" w:rsidRPr="00771F9A">
        <w:rPr>
          <w:rFonts w:ascii="Sakkal Majalla" w:hAnsi="Sakkal Majalla" w:cs="Sakkal Majalla" w:hint="cs"/>
          <w:b/>
          <w:bCs/>
          <w:sz w:val="32"/>
          <w:szCs w:val="32"/>
          <w:rtl/>
          <w:lang w:bidi="ar-DZ"/>
        </w:rPr>
        <w:t>.</w:t>
      </w:r>
    </w:p>
    <w:p w:rsidR="000321DC" w:rsidRPr="00771F9A" w:rsidRDefault="000321DC" w:rsidP="00726978">
      <w:pPr>
        <w:pStyle w:val="msoaddress"/>
        <w:widowControl w:val="0"/>
        <w:bidi/>
        <w:spacing w:line="360" w:lineRule="auto"/>
        <w:ind w:right="-142"/>
        <w:rPr>
          <w:rFonts w:ascii="Sakkal Majalla" w:hAnsi="Sakkal Majalla" w:cs="Sakkal Majalla"/>
          <w:b/>
          <w:bCs/>
          <w:color w:val="auto"/>
          <w:sz w:val="32"/>
          <w:szCs w:val="32"/>
          <w:rtl/>
          <w:lang w:bidi="ar-DZ"/>
        </w:rPr>
      </w:pPr>
    </w:p>
    <w:p w:rsidR="00EB6CB3" w:rsidRPr="00771F9A" w:rsidRDefault="004B4E6F" w:rsidP="00726978">
      <w:pPr>
        <w:pStyle w:val="msoaddress"/>
        <w:widowControl w:val="0"/>
        <w:bidi/>
        <w:spacing w:line="360" w:lineRule="auto"/>
        <w:ind w:right="-142"/>
        <w:rPr>
          <w:rFonts w:ascii="Sakkal Majalla" w:hAnsi="Sakkal Majalla" w:cs="Sakkal Majalla"/>
          <w:b/>
          <w:bCs/>
          <w:color w:val="auto"/>
          <w:sz w:val="32"/>
          <w:szCs w:val="32"/>
          <w:rtl/>
          <w:lang w:bidi="ar-DZ"/>
        </w:rPr>
      </w:pPr>
      <w:r w:rsidRPr="00771F9A">
        <w:rPr>
          <w:rFonts w:ascii="Sakkal Majalla" w:hAnsi="Sakkal Majalla" w:cs="Sakkal Majalla" w:hint="cs"/>
          <w:b/>
          <w:bCs/>
          <w:color w:val="auto"/>
          <w:sz w:val="32"/>
          <w:szCs w:val="32"/>
          <w:rtl/>
          <w:lang w:bidi="ar-DZ"/>
        </w:rPr>
        <w:lastRenderedPageBreak/>
        <w:t>الجلسة الثانية</w:t>
      </w:r>
    </w:p>
    <w:p w:rsidR="00EB6CB3" w:rsidRPr="00771F9A" w:rsidRDefault="004B4E6F" w:rsidP="00254DEA">
      <w:pPr>
        <w:pStyle w:val="msoaddress"/>
        <w:widowControl w:val="0"/>
        <w:bidi/>
        <w:spacing w:line="360" w:lineRule="auto"/>
        <w:ind w:right="-142"/>
        <w:rPr>
          <w:rFonts w:ascii="Sakkal Majalla" w:hAnsi="Sakkal Majalla" w:cs="Sakkal Majalla"/>
          <w:b/>
          <w:bCs/>
          <w:color w:val="auto"/>
          <w:sz w:val="32"/>
          <w:szCs w:val="32"/>
          <w:lang w:bidi="ar-DZ"/>
        </w:rPr>
      </w:pPr>
      <w:proofErr w:type="gramStart"/>
      <w:r w:rsidRPr="00771F9A">
        <w:rPr>
          <w:rFonts w:ascii="Sakkal Majalla" w:hAnsi="Sakkal Majalla" w:cs="Sakkal Majalla" w:hint="cs"/>
          <w:b/>
          <w:bCs/>
          <w:color w:val="FF0000"/>
          <w:sz w:val="32"/>
          <w:szCs w:val="32"/>
          <w:rtl/>
          <w:lang w:bidi="ar-DZ"/>
        </w:rPr>
        <w:t xml:space="preserve">المداخلة </w:t>
      </w:r>
      <w:r w:rsidRPr="00771F9A">
        <w:rPr>
          <w:rFonts w:ascii="Sakkal Majalla" w:hAnsi="Sakkal Majalla" w:cs="Sakkal Majalla" w:hint="cs"/>
          <w:b/>
          <w:bCs/>
          <w:color w:val="FF0000"/>
          <w:sz w:val="32"/>
          <w:szCs w:val="32"/>
          <w:rtl/>
        </w:rPr>
        <w:t xml:space="preserve"> 7</w:t>
      </w:r>
      <w:proofErr w:type="gramEnd"/>
      <w:r w:rsidRPr="00771F9A">
        <w:rPr>
          <w:rFonts w:ascii="Sakkal Majalla" w:hAnsi="Sakkal Majalla" w:cs="Sakkal Majalla" w:hint="cs"/>
          <w:b/>
          <w:bCs/>
          <w:color w:val="FF0000"/>
          <w:sz w:val="32"/>
          <w:szCs w:val="32"/>
          <w:rtl/>
        </w:rPr>
        <w:t>:</w:t>
      </w:r>
      <w:r w:rsidRPr="00771F9A">
        <w:rPr>
          <w:rFonts w:ascii="Sakkal Majalla" w:hAnsi="Sakkal Majalla" w:cs="Sakkal Majalla"/>
          <w:b/>
          <w:bCs/>
          <w:sz w:val="32"/>
          <w:szCs w:val="32"/>
          <w:rtl/>
        </w:rPr>
        <w:t xml:space="preserve"> </w:t>
      </w:r>
      <w:r w:rsidRPr="00771F9A">
        <w:rPr>
          <w:rFonts w:ascii="Sakkal Majalla" w:hAnsi="Sakkal Majalla" w:cs="Sakkal Majalla" w:hint="cs"/>
          <w:b/>
          <w:bCs/>
          <w:sz w:val="32"/>
          <w:szCs w:val="32"/>
          <w:rtl/>
        </w:rPr>
        <w:t xml:space="preserve"> </w:t>
      </w:r>
      <w:r w:rsidR="00EB6CB3" w:rsidRPr="00771F9A">
        <w:rPr>
          <w:rFonts w:ascii="Sakkal Majalla" w:hAnsi="Sakkal Majalla" w:cs="Sakkal Majalla"/>
          <w:b/>
          <w:bCs/>
          <w:sz w:val="32"/>
          <w:szCs w:val="32"/>
          <w:rtl/>
        </w:rPr>
        <w:t xml:space="preserve">المفاهيم والمصطلحات المتداولة في الفضاء التعليمي </w:t>
      </w:r>
      <w:r w:rsidR="00EB6CB3" w:rsidRPr="00771F9A">
        <w:rPr>
          <w:rFonts w:ascii="Sakkal Majalla" w:hAnsi="Sakkal Majalla" w:cs="Sakkal Majalla" w:hint="cs"/>
          <w:b/>
          <w:bCs/>
          <w:sz w:val="32"/>
          <w:szCs w:val="32"/>
          <w:rtl/>
        </w:rPr>
        <w:t xml:space="preserve"> لطالبة الدكتوراه </w:t>
      </w:r>
      <w:r w:rsidR="00EB6CB3" w:rsidRPr="00771F9A">
        <w:rPr>
          <w:rFonts w:ascii="Sakkal Majalla" w:hAnsi="Sakkal Majalla" w:cs="Sakkal Majalla"/>
          <w:b/>
          <w:bCs/>
          <w:sz w:val="32"/>
          <w:szCs w:val="32"/>
          <w:rtl/>
        </w:rPr>
        <w:t xml:space="preserve">براهيمي صباح </w:t>
      </w:r>
      <w:r w:rsidR="00EB6CB3" w:rsidRPr="00771F9A">
        <w:rPr>
          <w:rFonts w:ascii="Sakkal Majalla" w:hAnsi="Sakkal Majalla" w:cs="Sakkal Majalla" w:hint="cs"/>
          <w:b/>
          <w:bCs/>
          <w:sz w:val="32"/>
          <w:szCs w:val="32"/>
          <w:rtl/>
        </w:rPr>
        <w:t>جامعة الجزائر 3</w:t>
      </w:r>
      <w:r w:rsidR="00EB6CB3" w:rsidRPr="00771F9A">
        <w:rPr>
          <w:rFonts w:ascii="Sakkal Majalla" w:hAnsi="Sakkal Majalla" w:cs="Sakkal Majalla"/>
          <w:b/>
          <w:bCs/>
          <w:sz w:val="32"/>
          <w:szCs w:val="32"/>
          <w:rtl/>
        </w:rPr>
        <w:t xml:space="preserve"> </w:t>
      </w:r>
      <w:r w:rsidR="00254DEA">
        <w:rPr>
          <w:rFonts w:ascii="Sakkal Majalla" w:hAnsi="Sakkal Majalla" w:cs="Sakkal Majalla" w:hint="cs"/>
          <w:b/>
          <w:bCs/>
          <w:sz w:val="32"/>
          <w:szCs w:val="32"/>
          <w:rtl/>
        </w:rPr>
        <w:t>.</w:t>
      </w:r>
      <w:r w:rsidR="00EB6CB3" w:rsidRPr="00771F9A">
        <w:rPr>
          <w:rFonts w:ascii="Sakkal Majalla" w:hAnsi="Sakkal Majalla" w:cs="Sakkal Majalla"/>
          <w:b/>
          <w:bCs/>
          <w:sz w:val="32"/>
          <w:szCs w:val="32"/>
          <w:rtl/>
        </w:rPr>
        <w:t xml:space="preserve">                                   </w:t>
      </w:r>
    </w:p>
    <w:p w:rsidR="008C56BF" w:rsidRPr="008C56BF" w:rsidRDefault="00EB6CB3" w:rsidP="008C56BF">
      <w:pPr>
        <w:pStyle w:val="NormalWeb"/>
        <w:spacing w:line="360" w:lineRule="auto"/>
        <w:jc w:val="right"/>
        <w:rPr>
          <w:rFonts w:ascii="Sakkal Majalla" w:hAnsi="Sakkal Majalla" w:cs="Sakkal Majalla"/>
          <w:b/>
          <w:bCs/>
          <w:sz w:val="32"/>
          <w:szCs w:val="32"/>
          <w:rtl/>
          <w:lang w:bidi="ar-DZ"/>
        </w:rPr>
      </w:pPr>
      <w:r w:rsidRPr="00771F9A">
        <w:rPr>
          <w:rFonts w:ascii="Sakkal Majalla" w:hAnsi="Sakkal Majalla" w:cs="Sakkal Majalla" w:hint="cs"/>
          <w:b/>
          <w:bCs/>
          <w:sz w:val="32"/>
          <w:szCs w:val="32"/>
          <w:rtl/>
          <w:lang w:bidi="ar-DZ"/>
        </w:rPr>
        <w:t>الملخص</w:t>
      </w:r>
    </w:p>
    <w:p w:rsidR="008C56BF" w:rsidRPr="008C56BF" w:rsidRDefault="00EB6CB3" w:rsidP="008C56BF">
      <w:pPr>
        <w:pStyle w:val="NormalWeb"/>
        <w:spacing w:line="360" w:lineRule="auto"/>
        <w:jc w:val="right"/>
        <w:rPr>
          <w:rFonts w:ascii="Sakkal Majalla" w:hAnsi="Sakkal Majalla" w:cs="Sakkal Majalla"/>
          <w:b/>
          <w:bCs/>
          <w:color w:val="000000"/>
          <w:sz w:val="32"/>
          <w:szCs w:val="32"/>
        </w:rPr>
      </w:pPr>
      <w:r w:rsidRPr="008C56BF">
        <w:rPr>
          <w:rFonts w:ascii="Sakkal Majalla" w:hAnsi="Sakkal Majalla" w:cs="Sakkal Majalla"/>
          <w:b/>
          <w:bCs/>
          <w:sz w:val="32"/>
          <w:szCs w:val="32"/>
          <w:rtl/>
          <w:lang w:bidi="ar-DZ"/>
        </w:rPr>
        <w:t xml:space="preserve"> </w:t>
      </w:r>
      <w:r w:rsidR="008C56BF" w:rsidRPr="008C56BF">
        <w:rPr>
          <w:rFonts w:ascii="Sakkal Majalla" w:hAnsi="Sakkal Majalla" w:cs="Sakkal Majalla"/>
          <w:b/>
          <w:bCs/>
          <w:color w:val="000000"/>
          <w:sz w:val="32"/>
          <w:szCs w:val="32"/>
          <w:rtl/>
        </w:rPr>
        <w:t>تعتبر الرعاية الصحية الركيزة الأساسية لبناء أجيال المستقبل لأي مجتمع ولذلك حرص المشرفون في التعليم على توفير الصحة المدرسية في خدمة المجتمع المدرسي من تلاميذ وأعضاء هيئة التدريس والعاملين</w:t>
      </w:r>
    </w:p>
    <w:p w:rsidR="008C56BF" w:rsidRPr="008C56BF" w:rsidRDefault="008C56BF" w:rsidP="008C56BF">
      <w:pPr>
        <w:bidi w:val="0"/>
        <w:spacing w:before="100" w:beforeAutospacing="1" w:after="100" w:afterAutospacing="1" w:line="360" w:lineRule="auto"/>
        <w:jc w:val="right"/>
        <w:rPr>
          <w:rFonts w:ascii="Sakkal Majalla" w:eastAsia="Times New Roman" w:hAnsi="Sakkal Majalla" w:cs="Sakkal Majalla"/>
          <w:b/>
          <w:bCs/>
          <w:color w:val="000000"/>
          <w:sz w:val="32"/>
          <w:szCs w:val="32"/>
          <w:lang w:val="fr-FR" w:eastAsia="fr-FR"/>
        </w:rPr>
      </w:pPr>
      <w:r w:rsidRPr="008C56BF">
        <w:rPr>
          <w:rFonts w:ascii="Sakkal Majalla" w:eastAsia="Times New Roman" w:hAnsi="Sakkal Majalla" w:cs="Sakkal Majalla"/>
          <w:b/>
          <w:bCs/>
          <w:color w:val="000000"/>
          <w:sz w:val="32"/>
          <w:szCs w:val="32"/>
          <w:rtl/>
          <w:lang w:val="fr-FR" w:eastAsia="fr-FR"/>
        </w:rPr>
        <w:t>فيها</w:t>
      </w:r>
      <w:proofErr w:type="gramStart"/>
      <w:r w:rsidRPr="008C56BF">
        <w:rPr>
          <w:rFonts w:ascii="Sakkal Majalla" w:eastAsia="Times New Roman" w:hAnsi="Sakkal Majalla" w:cs="Sakkal Majalla"/>
          <w:b/>
          <w:bCs/>
          <w:color w:val="000000"/>
          <w:sz w:val="32"/>
          <w:szCs w:val="32"/>
          <w:rtl/>
          <w:lang w:val="fr-FR" w:eastAsia="fr-FR"/>
        </w:rPr>
        <w:t xml:space="preserve"> ,</w:t>
      </w:r>
      <w:proofErr w:type="gramEnd"/>
      <w:r w:rsidRPr="008C56BF">
        <w:rPr>
          <w:rFonts w:ascii="Sakkal Majalla" w:eastAsia="Times New Roman" w:hAnsi="Sakkal Majalla" w:cs="Sakkal Majalla"/>
          <w:b/>
          <w:bCs/>
          <w:color w:val="000000"/>
          <w:sz w:val="32"/>
          <w:szCs w:val="32"/>
          <w:rtl/>
          <w:lang w:val="fr-FR" w:eastAsia="fr-FR"/>
        </w:rPr>
        <w:t xml:space="preserve"> فالصحة المدرسية لها دور هام في المجالات الوقائية و العلاجية و ذلك من خلال مجموعة متكاملة من البرامج و الخدمات و المفاهيم و المبادئ و الأنظمة التي تهدف بمجملها إلى تعزيز الوضع الصحي في المدارس و بالتالي في المجتمع من خلال التركيز على تحقيق الأهداف.</w:t>
      </w:r>
    </w:p>
    <w:p w:rsidR="008C56BF" w:rsidRPr="008C56BF" w:rsidRDefault="008C56BF" w:rsidP="008C56BF">
      <w:pPr>
        <w:bidi w:val="0"/>
        <w:spacing w:before="100" w:beforeAutospacing="1" w:after="100" w:afterAutospacing="1" w:line="360" w:lineRule="auto"/>
        <w:jc w:val="right"/>
        <w:rPr>
          <w:rFonts w:ascii="Sakkal Majalla" w:eastAsia="Times New Roman" w:hAnsi="Sakkal Majalla" w:cs="Sakkal Majalla"/>
          <w:b/>
          <w:bCs/>
          <w:color w:val="000000"/>
          <w:sz w:val="32"/>
          <w:szCs w:val="32"/>
          <w:lang w:val="fr-FR" w:eastAsia="fr-FR"/>
        </w:rPr>
      </w:pPr>
      <w:r w:rsidRPr="008C56BF">
        <w:rPr>
          <w:rFonts w:ascii="Sakkal Majalla" w:eastAsia="Times New Roman" w:hAnsi="Sakkal Majalla" w:cs="Sakkal Majalla"/>
          <w:b/>
          <w:bCs/>
          <w:color w:val="000000"/>
          <w:sz w:val="32"/>
          <w:szCs w:val="32"/>
          <w:rtl/>
          <w:lang w:val="fr-FR" w:eastAsia="fr-FR"/>
        </w:rPr>
        <w:t>و بغرض تحديد مفهوم الصحة المدرسية وبعض المفاهيم و المصطلحات المتداخلة معها أو المرتبطة بها تأتي هذه الورقة البحثية لإثراء هذا الموضوع الذي تتجلى أهمية دراسته من أهميته فالصحة المدرسية اليوم تحولت من الاقتصار على كونها وظيفة للأطباء و الممرضين و الطاقم السريري ليشترك في مهامها أفراد الأسرة التربوية مع التركيز بالذات على دور المعلم ,كذلك فقد تحولت الصحة المدرسية من كونها مسؤولية مؤسسة أو إدارة واحدة إلى عمل تنسيقي تتظافر فيه الجهود بين كل الجهات المعنية و هذا توجه متنامي على مستوى العالم ,إلا أنه أكثر تبلورا في الدول المتقدمة صناعيا</w:t>
      </w:r>
      <w:r w:rsidRPr="008C56BF">
        <w:rPr>
          <w:rFonts w:ascii="Sakkal Majalla" w:eastAsia="Times New Roman" w:hAnsi="Sakkal Majalla" w:cs="Sakkal Majalla"/>
          <w:b/>
          <w:bCs/>
          <w:color w:val="000000"/>
          <w:sz w:val="32"/>
          <w:szCs w:val="32"/>
          <w:lang w:val="fr-FR" w:eastAsia="fr-FR"/>
        </w:rPr>
        <w:t>.</w:t>
      </w:r>
    </w:p>
    <w:p w:rsidR="008C56BF" w:rsidRPr="008C56BF" w:rsidRDefault="008C56BF" w:rsidP="008C56BF">
      <w:pPr>
        <w:bidi w:val="0"/>
        <w:spacing w:before="100" w:beforeAutospacing="1" w:after="100" w:afterAutospacing="1" w:line="360" w:lineRule="auto"/>
        <w:jc w:val="right"/>
        <w:rPr>
          <w:rFonts w:ascii="Times New Roman" w:eastAsia="Times New Roman" w:hAnsi="Times New Roman" w:cs="Times New Roman"/>
          <w:color w:val="000000"/>
          <w:sz w:val="27"/>
          <w:szCs w:val="27"/>
          <w:lang w:val="fr-FR" w:eastAsia="fr-FR"/>
        </w:rPr>
      </w:pPr>
      <w:r w:rsidRPr="008C56BF">
        <w:rPr>
          <w:rFonts w:ascii="Sakkal Majalla" w:eastAsia="Times New Roman" w:hAnsi="Sakkal Majalla" w:cs="Sakkal Majalla"/>
          <w:b/>
          <w:bCs/>
          <w:color w:val="000000"/>
          <w:sz w:val="32"/>
          <w:szCs w:val="32"/>
          <w:rtl/>
          <w:lang w:val="fr-FR" w:eastAsia="fr-FR"/>
        </w:rPr>
        <w:t>الكلمات المفتاحية: الرعاية الصحية – الصحة المدرسية – التوعية الصحية -المجتمع المدرس</w:t>
      </w:r>
    </w:p>
    <w:p w:rsidR="000321DC" w:rsidRPr="008C56BF" w:rsidRDefault="000321DC" w:rsidP="00726978">
      <w:pPr>
        <w:spacing w:line="360" w:lineRule="auto"/>
        <w:rPr>
          <w:rFonts w:ascii="Sakkal Majalla" w:hAnsi="Sakkal Majalla" w:cs="Sakkal Majalla"/>
          <w:b/>
          <w:bCs/>
          <w:sz w:val="32"/>
          <w:szCs w:val="32"/>
          <w:rtl/>
          <w:lang w:val="fr-FR" w:bidi="ar-DZ"/>
        </w:rPr>
      </w:pPr>
    </w:p>
    <w:p w:rsidR="008C56BF" w:rsidRPr="00771F9A" w:rsidRDefault="008C56BF" w:rsidP="00726978">
      <w:pPr>
        <w:spacing w:line="360" w:lineRule="auto"/>
        <w:rPr>
          <w:rFonts w:ascii="Sakkal Majalla" w:hAnsi="Sakkal Majalla" w:cs="Sakkal Majalla"/>
          <w:b/>
          <w:bCs/>
          <w:sz w:val="32"/>
          <w:szCs w:val="32"/>
          <w:rtl/>
          <w:lang w:val="fr-FR" w:bidi="ar-DZ"/>
        </w:rPr>
      </w:pPr>
    </w:p>
    <w:p w:rsidR="00EB6CB3" w:rsidRPr="00771F9A" w:rsidRDefault="00EB6CB3"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color w:val="FF0000"/>
          <w:sz w:val="32"/>
          <w:szCs w:val="32"/>
          <w:rtl/>
          <w:lang w:val="fr-FR" w:bidi="ar-DZ"/>
        </w:rPr>
        <w:t xml:space="preserve">المداخلة </w:t>
      </w:r>
      <w:proofErr w:type="gramStart"/>
      <w:r w:rsidRPr="00771F9A">
        <w:rPr>
          <w:rFonts w:ascii="Sakkal Majalla" w:hAnsi="Sakkal Majalla" w:cs="Sakkal Majalla" w:hint="cs"/>
          <w:b/>
          <w:bCs/>
          <w:color w:val="FF0000"/>
          <w:sz w:val="32"/>
          <w:szCs w:val="32"/>
          <w:rtl/>
          <w:lang w:val="fr-FR" w:bidi="ar-DZ"/>
        </w:rPr>
        <w:t>8 :</w:t>
      </w:r>
      <w:proofErr w:type="gramEnd"/>
      <w:r w:rsidRPr="00771F9A">
        <w:rPr>
          <w:rFonts w:ascii="Sakkal Majalla" w:hAnsi="Sakkal Majalla" w:cs="Sakkal Majalla"/>
          <w:b/>
          <w:bCs/>
          <w:sz w:val="32"/>
          <w:szCs w:val="32"/>
          <w:rtl/>
        </w:rPr>
        <w:t xml:space="preserve"> دور وسائل التواصل الاجتماعي في التوعية الصحية</w:t>
      </w:r>
      <w:r w:rsidRPr="00771F9A">
        <w:rPr>
          <w:rFonts w:ascii="Sakkal Majalla" w:hAnsi="Sakkal Majalla" w:cs="Sakkal Majalla"/>
          <w:b/>
          <w:bCs/>
          <w:sz w:val="32"/>
          <w:szCs w:val="32"/>
          <w:rtl/>
        </w:rPr>
        <w:tab/>
      </w:r>
      <w:r w:rsidRPr="00771F9A">
        <w:rPr>
          <w:rFonts w:ascii="Sakkal Majalla" w:hAnsi="Sakkal Majalla" w:cs="Sakkal Majalla" w:hint="cs"/>
          <w:b/>
          <w:bCs/>
          <w:sz w:val="32"/>
          <w:szCs w:val="32"/>
          <w:rtl/>
        </w:rPr>
        <w:t xml:space="preserve"> للدكتورة </w:t>
      </w:r>
      <w:r w:rsidRPr="00771F9A">
        <w:rPr>
          <w:rFonts w:ascii="Sakkal Majalla" w:hAnsi="Sakkal Majalla" w:cs="Sakkal Majalla"/>
          <w:b/>
          <w:bCs/>
          <w:sz w:val="32"/>
          <w:szCs w:val="32"/>
          <w:rtl/>
        </w:rPr>
        <w:t xml:space="preserve">خبيزي سامية </w:t>
      </w:r>
      <w:r w:rsidRPr="00771F9A">
        <w:rPr>
          <w:rFonts w:ascii="Sakkal Majalla" w:hAnsi="Sakkal Majalla" w:cs="Sakkal Majalla" w:hint="cs"/>
          <w:b/>
          <w:bCs/>
          <w:sz w:val="32"/>
          <w:szCs w:val="32"/>
          <w:rtl/>
        </w:rPr>
        <w:t xml:space="preserve"> وطابة الدكتوراه </w:t>
      </w:r>
      <w:r w:rsidRPr="00771F9A">
        <w:rPr>
          <w:rFonts w:ascii="Sakkal Majalla" w:hAnsi="Sakkal Majalla" w:cs="Sakkal Majalla"/>
          <w:b/>
          <w:bCs/>
          <w:sz w:val="32"/>
          <w:szCs w:val="32"/>
          <w:rtl/>
        </w:rPr>
        <w:t xml:space="preserve">زيادة نسرين   جامعة الجزائر3   </w:t>
      </w:r>
      <w:r w:rsidRPr="00771F9A">
        <w:rPr>
          <w:rFonts w:ascii="Sakkal Majalla" w:hAnsi="Sakkal Majalla" w:cs="Sakkal Majalla" w:hint="cs"/>
          <w:b/>
          <w:bCs/>
          <w:sz w:val="32"/>
          <w:szCs w:val="32"/>
          <w:rtl/>
        </w:rPr>
        <w:t>.</w:t>
      </w:r>
    </w:p>
    <w:p w:rsidR="00EB6CB3" w:rsidRPr="00771F9A" w:rsidRDefault="00EB6CB3"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sz w:val="32"/>
          <w:szCs w:val="32"/>
          <w:rtl/>
        </w:rPr>
        <w:t>الملخص</w:t>
      </w:r>
    </w:p>
    <w:p w:rsidR="00EB6CB3" w:rsidRPr="00771F9A" w:rsidRDefault="00EB6CB3" w:rsidP="00726978">
      <w:pPr>
        <w:spacing w:line="360" w:lineRule="auto"/>
        <w:rPr>
          <w:rFonts w:ascii="Sakkal Majalla" w:hAnsi="Sakkal Majalla" w:cs="Sakkal Majalla"/>
          <w:b/>
          <w:bCs/>
          <w:sz w:val="32"/>
          <w:szCs w:val="32"/>
          <w:rtl/>
        </w:rPr>
      </w:pPr>
      <w:r w:rsidRPr="00771F9A">
        <w:rPr>
          <w:rFonts w:ascii="Sakkal Majalla" w:hAnsi="Sakkal Majalla" w:cs="Sakkal Majalla"/>
          <w:b/>
          <w:bCs/>
          <w:sz w:val="32"/>
          <w:szCs w:val="32"/>
          <w:rtl/>
        </w:rPr>
        <w:t xml:space="preserve">          </w:t>
      </w:r>
      <w:r w:rsidRPr="00771F9A">
        <w:rPr>
          <w:rFonts w:ascii="Sakkal Majalla" w:hAnsi="Sakkal Majalla" w:cs="Sakkal Majalla"/>
          <w:b/>
          <w:bCs/>
          <w:sz w:val="32"/>
          <w:szCs w:val="32"/>
          <w:rtl/>
          <w:lang w:bidi="ar-DZ"/>
        </w:rPr>
        <w:t xml:space="preserve">نهدف من خلال هذه المداخلة إلى إبراز دور وحدات الكشف والمتابعة التابعة للمدارس التعليمية في الأطوار الثلاثة في التوعية والتثقيف الصحي وذلك من خلال ما تطرحه من مواضيع وحملات توعوية عبر شبكات التواصل الاجتماعي، وعليه تطرقنا من خلال هذه الورقة البحثية  إلى مفهوم التوعية الصحية، إطار تحسين فاعلية التواصل في مجال التوعية الصحية، إبراز إجراءات بناء الوعي الصحي تعزيزا لتوعية الصحية، الإشارة إلى بوادر ظهور وحدات الكشف والمتابعة الصحية، مع توضيح مهامها، وكيف استثمرت هذه الوحدات  في صفحات </w:t>
      </w:r>
      <w:proofErr w:type="spellStart"/>
      <w:r w:rsidRPr="00771F9A">
        <w:rPr>
          <w:rFonts w:ascii="Sakkal Majalla" w:hAnsi="Sakkal Majalla" w:cs="Sakkal Majalla"/>
          <w:b/>
          <w:bCs/>
          <w:sz w:val="32"/>
          <w:szCs w:val="32"/>
          <w:rtl/>
          <w:lang w:bidi="ar-DZ"/>
        </w:rPr>
        <w:t>الفيسبوك</w:t>
      </w:r>
      <w:proofErr w:type="spellEnd"/>
      <w:r w:rsidRPr="00771F9A">
        <w:rPr>
          <w:rFonts w:ascii="Sakkal Majalla" w:hAnsi="Sakkal Majalla" w:cs="Sakkal Majalla"/>
          <w:b/>
          <w:bCs/>
          <w:sz w:val="32"/>
          <w:szCs w:val="32"/>
          <w:rtl/>
          <w:lang w:bidi="ar-DZ"/>
        </w:rPr>
        <w:t xml:space="preserve"> لنشر التوعية الصحية.</w:t>
      </w:r>
    </w:p>
    <w:p w:rsidR="008B3955" w:rsidRPr="00771F9A" w:rsidRDefault="00EB6CB3" w:rsidP="001A255F">
      <w:pPr>
        <w:spacing w:after="120"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الكلمات المفتاحية: شبكات التواصل الاجتماعي، </w:t>
      </w:r>
      <w:proofErr w:type="spellStart"/>
      <w:r w:rsidRPr="00771F9A">
        <w:rPr>
          <w:rFonts w:ascii="Sakkal Majalla" w:hAnsi="Sakkal Majalla" w:cs="Sakkal Majalla"/>
          <w:b/>
          <w:bCs/>
          <w:sz w:val="32"/>
          <w:szCs w:val="32"/>
          <w:rtl/>
          <w:lang w:bidi="ar-DZ"/>
        </w:rPr>
        <w:t>الفايسبوك</w:t>
      </w:r>
      <w:proofErr w:type="spellEnd"/>
      <w:r w:rsidRPr="00771F9A">
        <w:rPr>
          <w:rFonts w:ascii="Sakkal Majalla" w:hAnsi="Sakkal Majalla" w:cs="Sakkal Majalla"/>
          <w:b/>
          <w:bCs/>
          <w:sz w:val="32"/>
          <w:szCs w:val="32"/>
          <w:rtl/>
          <w:lang w:bidi="ar-DZ"/>
        </w:rPr>
        <w:t>، التوعي</w:t>
      </w:r>
      <w:r w:rsidR="001A255F" w:rsidRPr="00771F9A">
        <w:rPr>
          <w:rFonts w:ascii="Sakkal Majalla" w:hAnsi="Sakkal Majalla" w:cs="Sakkal Majalla"/>
          <w:b/>
          <w:bCs/>
          <w:sz w:val="32"/>
          <w:szCs w:val="32"/>
          <w:rtl/>
          <w:lang w:bidi="ar-DZ"/>
        </w:rPr>
        <w:t>ة الصحية، وحدات الكشف والمتابعة</w:t>
      </w:r>
    </w:p>
    <w:p w:rsidR="008B3955" w:rsidRPr="00771F9A" w:rsidRDefault="003C64E5"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color w:val="FF0000"/>
          <w:sz w:val="32"/>
          <w:szCs w:val="32"/>
          <w:rtl/>
        </w:rPr>
        <w:t xml:space="preserve">المداخلة 9: </w:t>
      </w:r>
      <w:r w:rsidR="008B3955" w:rsidRPr="00771F9A">
        <w:rPr>
          <w:rFonts w:ascii="Sakkal Majalla" w:hAnsi="Sakkal Majalla" w:cs="Sakkal Majalla"/>
          <w:b/>
          <w:bCs/>
          <w:sz w:val="32"/>
          <w:szCs w:val="32"/>
          <w:rtl/>
        </w:rPr>
        <w:t xml:space="preserve">دور شبكات التواصل الاجتماعي في نشر الوعي الصّحي المدرسي    قراءة تحليلية لعيّنة من مضامين صفحات </w:t>
      </w:r>
      <w:proofErr w:type="spellStart"/>
      <w:r w:rsidR="008B3955" w:rsidRPr="00771F9A">
        <w:rPr>
          <w:rFonts w:ascii="Sakkal Majalla" w:hAnsi="Sakkal Majalla" w:cs="Sakkal Majalla"/>
          <w:b/>
          <w:bCs/>
          <w:sz w:val="32"/>
          <w:szCs w:val="32"/>
          <w:rtl/>
        </w:rPr>
        <w:t>الفايسبوك</w:t>
      </w:r>
      <w:proofErr w:type="spellEnd"/>
      <w:r w:rsidR="008B3955" w:rsidRPr="00771F9A">
        <w:rPr>
          <w:rFonts w:ascii="Sakkal Majalla" w:hAnsi="Sakkal Majalla" w:cs="Sakkal Majalla"/>
          <w:b/>
          <w:bCs/>
          <w:sz w:val="32"/>
          <w:szCs w:val="32"/>
          <w:rtl/>
        </w:rPr>
        <w:t xml:space="preserve"> </w:t>
      </w:r>
      <w:proofErr w:type="spellStart"/>
      <w:proofErr w:type="gramStart"/>
      <w:r w:rsidR="008B3955" w:rsidRPr="00771F9A">
        <w:rPr>
          <w:rFonts w:ascii="Sakkal Majalla" w:hAnsi="Sakkal Majalla" w:cs="Sakkal Majalla"/>
          <w:b/>
          <w:bCs/>
          <w:sz w:val="32"/>
          <w:szCs w:val="32"/>
          <w:rtl/>
        </w:rPr>
        <w:t>أنموذجا</w:t>
      </w:r>
      <w:proofErr w:type="spellEnd"/>
      <w:r w:rsidR="008B3955" w:rsidRPr="00771F9A">
        <w:rPr>
          <w:rFonts w:ascii="Sakkal Majalla" w:hAnsi="Sakkal Majalla" w:cs="Sakkal Majalla"/>
          <w:b/>
          <w:bCs/>
          <w:sz w:val="32"/>
          <w:szCs w:val="32"/>
          <w:rtl/>
        </w:rPr>
        <w:t xml:space="preserve">-  </w:t>
      </w:r>
      <w:proofErr w:type="gramEnd"/>
      <w:r w:rsidR="008B3955" w:rsidRPr="00771F9A">
        <w:rPr>
          <w:rFonts w:ascii="Sakkal Majalla" w:hAnsi="Sakkal Majalla" w:cs="Sakkal Majalla"/>
          <w:b/>
          <w:bCs/>
          <w:sz w:val="32"/>
          <w:szCs w:val="32"/>
          <w:rtl/>
        </w:rPr>
        <w:t xml:space="preserve"> </w:t>
      </w:r>
      <w:r w:rsidR="008B3955" w:rsidRPr="00771F9A">
        <w:rPr>
          <w:rFonts w:ascii="Sakkal Majalla" w:hAnsi="Sakkal Majalla" w:cs="Sakkal Majalla" w:hint="cs"/>
          <w:b/>
          <w:bCs/>
          <w:sz w:val="32"/>
          <w:szCs w:val="32"/>
          <w:rtl/>
        </w:rPr>
        <w:t xml:space="preserve">للدكتورة </w:t>
      </w:r>
      <w:r w:rsidR="008B3955" w:rsidRPr="00771F9A">
        <w:rPr>
          <w:rFonts w:ascii="Sakkal Majalla" w:hAnsi="Sakkal Majalla" w:cs="Sakkal Majalla"/>
          <w:b/>
          <w:bCs/>
          <w:sz w:val="32"/>
          <w:szCs w:val="32"/>
          <w:rtl/>
        </w:rPr>
        <w:t xml:space="preserve">وردة </w:t>
      </w:r>
      <w:proofErr w:type="spellStart"/>
      <w:r w:rsidR="008B3955" w:rsidRPr="00771F9A">
        <w:rPr>
          <w:rFonts w:ascii="Sakkal Majalla" w:hAnsi="Sakkal Majalla" w:cs="Sakkal Majalla"/>
          <w:b/>
          <w:bCs/>
          <w:sz w:val="32"/>
          <w:szCs w:val="32"/>
          <w:rtl/>
        </w:rPr>
        <w:t>قراينية.</w:t>
      </w:r>
      <w:r w:rsidR="008B3955" w:rsidRPr="00771F9A">
        <w:rPr>
          <w:rFonts w:ascii="Sakkal Majalla" w:hAnsi="Sakkal Majalla" w:cs="Sakkal Majalla" w:hint="cs"/>
          <w:b/>
          <w:bCs/>
          <w:sz w:val="32"/>
          <w:szCs w:val="32"/>
          <w:rtl/>
        </w:rPr>
        <w:t>و</w:t>
      </w:r>
      <w:proofErr w:type="spellEnd"/>
      <w:r w:rsidR="008B3955" w:rsidRPr="00771F9A">
        <w:rPr>
          <w:rFonts w:ascii="Sakkal Majalla" w:hAnsi="Sakkal Majalla" w:cs="Sakkal Majalla" w:hint="cs"/>
          <w:b/>
          <w:bCs/>
          <w:sz w:val="32"/>
          <w:szCs w:val="32"/>
          <w:rtl/>
        </w:rPr>
        <w:t xml:space="preserve"> طالبة الدكتوراه</w:t>
      </w:r>
      <w:r w:rsidR="008B3955" w:rsidRPr="00771F9A">
        <w:rPr>
          <w:rFonts w:ascii="Sakkal Majalla" w:hAnsi="Sakkal Majalla" w:cs="Sakkal Majalla"/>
          <w:b/>
          <w:bCs/>
          <w:sz w:val="32"/>
          <w:szCs w:val="32"/>
          <w:rtl/>
        </w:rPr>
        <w:t xml:space="preserve"> </w:t>
      </w:r>
      <w:proofErr w:type="spellStart"/>
      <w:r w:rsidR="008B3955" w:rsidRPr="00771F9A">
        <w:rPr>
          <w:rFonts w:ascii="Sakkal Majalla" w:hAnsi="Sakkal Majalla" w:cs="Sakkal Majalla"/>
          <w:b/>
          <w:bCs/>
          <w:sz w:val="32"/>
          <w:szCs w:val="32"/>
          <w:rtl/>
        </w:rPr>
        <w:t>بونقطة</w:t>
      </w:r>
      <w:proofErr w:type="spellEnd"/>
      <w:r w:rsidR="008B3955" w:rsidRPr="00771F9A">
        <w:rPr>
          <w:rFonts w:ascii="Sakkal Majalla" w:hAnsi="Sakkal Majalla" w:cs="Sakkal Majalla"/>
          <w:b/>
          <w:bCs/>
          <w:sz w:val="32"/>
          <w:szCs w:val="32"/>
          <w:rtl/>
        </w:rPr>
        <w:t xml:space="preserve"> فطيمة    جامعة الجزائر  </w:t>
      </w:r>
      <w:r w:rsidR="008B3955" w:rsidRPr="00771F9A">
        <w:rPr>
          <w:rFonts w:ascii="Sakkal Majalla" w:hAnsi="Sakkal Majalla" w:cs="Sakkal Majalla" w:hint="cs"/>
          <w:b/>
          <w:bCs/>
          <w:sz w:val="32"/>
          <w:szCs w:val="32"/>
          <w:rtl/>
        </w:rPr>
        <w:t>3 .</w:t>
      </w:r>
      <w:r w:rsidR="008B3955" w:rsidRPr="00771F9A">
        <w:rPr>
          <w:rFonts w:ascii="Sakkal Majalla" w:hAnsi="Sakkal Majalla" w:cs="Sakkal Majalla"/>
          <w:b/>
          <w:bCs/>
          <w:sz w:val="32"/>
          <w:szCs w:val="32"/>
          <w:rtl/>
        </w:rPr>
        <w:t xml:space="preserve">                                                                                                                    </w:t>
      </w:r>
    </w:p>
    <w:p w:rsidR="00EB6CB3" w:rsidRPr="00771F9A" w:rsidRDefault="008B3955" w:rsidP="00726978">
      <w:pPr>
        <w:spacing w:line="360" w:lineRule="auto"/>
        <w:rPr>
          <w:rFonts w:ascii="Sakkal Majalla" w:hAnsi="Sakkal Majalla" w:cs="Sakkal Majalla"/>
          <w:b/>
          <w:bCs/>
          <w:sz w:val="32"/>
          <w:szCs w:val="32"/>
          <w:rtl/>
          <w:lang w:val="fr-FR" w:bidi="ar-DZ"/>
        </w:rPr>
      </w:pPr>
      <w:r w:rsidRPr="00771F9A">
        <w:rPr>
          <w:rFonts w:ascii="Sakkal Majalla" w:hAnsi="Sakkal Majalla" w:cs="Sakkal Majalla" w:hint="cs"/>
          <w:b/>
          <w:bCs/>
          <w:sz w:val="32"/>
          <w:szCs w:val="32"/>
          <w:rtl/>
          <w:lang w:val="fr-FR" w:bidi="ar-DZ"/>
        </w:rPr>
        <w:t xml:space="preserve">الملخص </w:t>
      </w:r>
    </w:p>
    <w:p w:rsidR="008B3955" w:rsidRPr="00771F9A" w:rsidRDefault="008B3955" w:rsidP="00726978">
      <w:pPr>
        <w:autoSpaceDE w:val="0"/>
        <w:autoSpaceDN w:val="0"/>
        <w:adjustRightInd w:val="0"/>
        <w:spacing w:after="0" w:line="360" w:lineRule="auto"/>
        <w:jc w:val="both"/>
        <w:rPr>
          <w:rFonts w:ascii="Sakkal Majalla" w:hAnsi="Sakkal Majalla" w:cs="Sakkal Majalla"/>
          <w:b/>
          <w:bCs/>
          <w:color w:val="000000"/>
          <w:sz w:val="32"/>
          <w:szCs w:val="32"/>
          <w:rtl/>
        </w:rPr>
      </w:pPr>
      <w:r w:rsidRPr="00771F9A">
        <w:rPr>
          <w:rFonts w:ascii="Sakkal Majalla" w:hAnsi="Sakkal Majalla" w:cs="Sakkal Majalla"/>
          <w:b/>
          <w:bCs/>
          <w:sz w:val="32"/>
          <w:szCs w:val="32"/>
          <w:rtl/>
        </w:rPr>
        <w:t xml:space="preserve">نسلّط الضوء من خلال دراستنا على دور شبكات التواصل الاجتماعي (صفحات </w:t>
      </w:r>
      <w:proofErr w:type="spellStart"/>
      <w:r w:rsidRPr="00771F9A">
        <w:rPr>
          <w:rFonts w:ascii="Sakkal Majalla" w:hAnsi="Sakkal Majalla" w:cs="Sakkal Majalla"/>
          <w:b/>
          <w:bCs/>
          <w:sz w:val="32"/>
          <w:szCs w:val="32"/>
          <w:rtl/>
        </w:rPr>
        <w:t>الفايسبوك</w:t>
      </w:r>
      <w:proofErr w:type="spellEnd"/>
      <w:r w:rsidRPr="00771F9A">
        <w:rPr>
          <w:rFonts w:ascii="Sakkal Majalla" w:hAnsi="Sakkal Majalla" w:cs="Sakkal Majalla"/>
          <w:b/>
          <w:bCs/>
          <w:sz w:val="32"/>
          <w:szCs w:val="32"/>
          <w:rtl/>
        </w:rPr>
        <w:t xml:space="preserve"> </w:t>
      </w:r>
      <w:proofErr w:type="spellStart"/>
      <w:r w:rsidRPr="00771F9A">
        <w:rPr>
          <w:rFonts w:ascii="Sakkal Majalla" w:hAnsi="Sakkal Majalla" w:cs="Sakkal Majalla"/>
          <w:b/>
          <w:bCs/>
          <w:sz w:val="32"/>
          <w:szCs w:val="32"/>
          <w:rtl/>
        </w:rPr>
        <w:t>أنموذجا</w:t>
      </w:r>
      <w:proofErr w:type="spellEnd"/>
      <w:r w:rsidRPr="00771F9A">
        <w:rPr>
          <w:rFonts w:ascii="Sakkal Majalla" w:hAnsi="Sakkal Majalla" w:cs="Sakkal Majalla"/>
          <w:b/>
          <w:bCs/>
          <w:sz w:val="32"/>
          <w:szCs w:val="32"/>
          <w:rtl/>
        </w:rPr>
        <w:t>) في التوعية الصحية لفئة التلاميذ المراهقين بالنظر لحساسية هذه الفئة من فئات المجتمع.</w:t>
      </w:r>
    </w:p>
    <w:p w:rsidR="00EB6CB3" w:rsidRPr="00771F9A" w:rsidRDefault="008B3955" w:rsidP="001A255F">
      <w:pPr>
        <w:autoSpaceDE w:val="0"/>
        <w:autoSpaceDN w:val="0"/>
        <w:adjustRightInd w:val="0"/>
        <w:spacing w:after="0" w:line="360" w:lineRule="auto"/>
        <w:jc w:val="both"/>
        <w:rPr>
          <w:rFonts w:ascii="Sakkal Majalla" w:hAnsi="Sakkal Majalla" w:cs="Sakkal Majalla"/>
          <w:b/>
          <w:bCs/>
          <w:color w:val="000000"/>
          <w:sz w:val="32"/>
          <w:szCs w:val="32"/>
          <w:rtl/>
        </w:rPr>
      </w:pPr>
      <w:r w:rsidRPr="00771F9A">
        <w:rPr>
          <w:rFonts w:ascii="Sakkal Majalla" w:hAnsi="Sakkal Majalla" w:cs="Sakkal Majalla"/>
          <w:b/>
          <w:bCs/>
          <w:color w:val="000000"/>
          <w:sz w:val="32"/>
          <w:szCs w:val="32"/>
          <w:rtl/>
        </w:rPr>
        <w:lastRenderedPageBreak/>
        <w:t xml:space="preserve">وعليه، جاء سؤال إشكاليتنا على النحو التالي: كيف تساهم صفحات </w:t>
      </w:r>
      <w:proofErr w:type="spellStart"/>
      <w:r w:rsidRPr="00771F9A">
        <w:rPr>
          <w:rFonts w:ascii="Sakkal Majalla" w:hAnsi="Sakkal Majalla" w:cs="Sakkal Majalla"/>
          <w:b/>
          <w:bCs/>
          <w:color w:val="000000"/>
          <w:sz w:val="32"/>
          <w:szCs w:val="32"/>
          <w:rtl/>
        </w:rPr>
        <w:t>الفايسبوك</w:t>
      </w:r>
      <w:proofErr w:type="spellEnd"/>
      <w:r w:rsidRPr="00771F9A">
        <w:rPr>
          <w:rFonts w:ascii="Sakkal Majalla" w:hAnsi="Sakkal Majalla" w:cs="Sakkal Majalla"/>
          <w:b/>
          <w:bCs/>
          <w:color w:val="000000"/>
          <w:sz w:val="32"/>
          <w:szCs w:val="32"/>
          <w:rtl/>
        </w:rPr>
        <w:t xml:space="preserve"> في نشر الوعي الصحي </w:t>
      </w:r>
      <w:proofErr w:type="gramStart"/>
      <w:r w:rsidRPr="00771F9A">
        <w:rPr>
          <w:rFonts w:ascii="Sakkal Majalla" w:hAnsi="Sakkal Majalla" w:cs="Sakkal Majalla"/>
          <w:b/>
          <w:bCs/>
          <w:color w:val="000000"/>
          <w:sz w:val="32"/>
          <w:szCs w:val="32"/>
          <w:rtl/>
        </w:rPr>
        <w:t>المدرسي ؟</w:t>
      </w:r>
      <w:proofErr w:type="gramEnd"/>
      <w:r w:rsidRPr="00771F9A">
        <w:rPr>
          <w:rFonts w:ascii="Sakkal Majalla" w:hAnsi="Sakkal Majalla" w:cs="Sakkal Majalla"/>
          <w:b/>
          <w:bCs/>
          <w:color w:val="000000"/>
          <w:sz w:val="32"/>
          <w:szCs w:val="32"/>
          <w:rtl/>
        </w:rPr>
        <w:t xml:space="preserve"> وقد تفرّع عن هذا السؤال الجوهري مجموعة التساؤلات الفرعية التالية: ما هي صفحات </w:t>
      </w:r>
      <w:proofErr w:type="spellStart"/>
      <w:r w:rsidRPr="00771F9A">
        <w:rPr>
          <w:rFonts w:ascii="Sakkal Majalla" w:hAnsi="Sakkal Majalla" w:cs="Sakkal Majalla"/>
          <w:b/>
          <w:bCs/>
          <w:color w:val="000000"/>
          <w:sz w:val="32"/>
          <w:szCs w:val="32"/>
          <w:rtl/>
        </w:rPr>
        <w:t>الفايسبوك</w:t>
      </w:r>
      <w:proofErr w:type="spellEnd"/>
      <w:r w:rsidRPr="00771F9A">
        <w:rPr>
          <w:rFonts w:ascii="Sakkal Majalla" w:hAnsi="Sakkal Majalla" w:cs="Sakkal Majalla"/>
          <w:b/>
          <w:bCs/>
          <w:color w:val="000000"/>
          <w:sz w:val="32"/>
          <w:szCs w:val="32"/>
          <w:rtl/>
        </w:rPr>
        <w:t xml:space="preserve"> التي تسعى لنشر الوعي الصّحي المدرسي؟ ما هي المواضيع التي تركّز عليها هذه الصفحات؟ وما هي </w:t>
      </w:r>
      <w:r w:rsidRPr="00771F9A">
        <w:rPr>
          <w:rFonts w:ascii="Sakkal Majalla" w:hAnsi="Sakkal Majalla" w:cs="Sakkal Majalla"/>
          <w:b/>
          <w:bCs/>
          <w:color w:val="000000"/>
          <w:sz w:val="32"/>
          <w:szCs w:val="32"/>
          <w:rtl/>
          <w:lang w:bidi="ar-DZ"/>
        </w:rPr>
        <w:t xml:space="preserve">مضامينها ومحتوياتها؟ </w:t>
      </w:r>
      <w:r w:rsidRPr="00771F9A">
        <w:rPr>
          <w:rFonts w:ascii="Sakkal Majalla" w:hAnsi="Sakkal Majalla" w:cs="Sakkal Majalla"/>
          <w:b/>
          <w:bCs/>
          <w:color w:val="000000"/>
          <w:sz w:val="32"/>
          <w:szCs w:val="32"/>
          <w:rtl/>
        </w:rPr>
        <w:t xml:space="preserve">هل تتبع هذه الصفحات منهجية </w:t>
      </w:r>
      <w:proofErr w:type="gramStart"/>
      <w:r w:rsidRPr="00771F9A">
        <w:rPr>
          <w:rFonts w:ascii="Sakkal Majalla" w:hAnsi="Sakkal Majalla" w:cs="Sakkal Majalla"/>
          <w:b/>
          <w:bCs/>
          <w:color w:val="000000"/>
          <w:sz w:val="32"/>
          <w:szCs w:val="32"/>
          <w:rtl/>
        </w:rPr>
        <w:t>محدّدة  للتوعية</w:t>
      </w:r>
      <w:proofErr w:type="gramEnd"/>
      <w:r w:rsidRPr="00771F9A">
        <w:rPr>
          <w:rFonts w:ascii="Sakkal Majalla" w:hAnsi="Sakkal Majalla" w:cs="Sakkal Majalla"/>
          <w:b/>
          <w:bCs/>
          <w:color w:val="000000"/>
          <w:sz w:val="32"/>
          <w:szCs w:val="32"/>
          <w:rtl/>
        </w:rPr>
        <w:t xml:space="preserve"> الصحية المدرسية؟  وقد حاولنا معالجة هذه الإشكالية بالاعتماد على أداة تحليل المضمون لعيّنة من صفحات </w:t>
      </w:r>
      <w:proofErr w:type="spellStart"/>
      <w:r w:rsidRPr="00771F9A">
        <w:rPr>
          <w:rFonts w:ascii="Sakkal Majalla" w:hAnsi="Sakkal Majalla" w:cs="Sakkal Majalla"/>
          <w:b/>
          <w:bCs/>
          <w:color w:val="000000"/>
          <w:sz w:val="32"/>
          <w:szCs w:val="32"/>
          <w:rtl/>
        </w:rPr>
        <w:t>الفايسبوك</w:t>
      </w:r>
      <w:proofErr w:type="spellEnd"/>
      <w:r w:rsidRPr="00771F9A">
        <w:rPr>
          <w:rFonts w:ascii="Sakkal Majalla" w:hAnsi="Sakkal Majalla" w:cs="Sakkal Majalla"/>
          <w:b/>
          <w:bCs/>
          <w:color w:val="000000"/>
          <w:sz w:val="32"/>
          <w:szCs w:val="32"/>
          <w:rtl/>
        </w:rPr>
        <w:t xml:space="preserve"> المختارة بشكل قصدي.</w:t>
      </w:r>
    </w:p>
    <w:p w:rsidR="001B6355" w:rsidRPr="00771F9A" w:rsidRDefault="001B6355" w:rsidP="00726978">
      <w:pPr>
        <w:spacing w:line="360" w:lineRule="auto"/>
        <w:rPr>
          <w:rFonts w:ascii="Sakkal Majalla" w:hAnsi="Sakkal Majalla" w:cs="Sakkal Majalla"/>
          <w:b/>
          <w:bCs/>
          <w:sz w:val="32"/>
          <w:szCs w:val="32"/>
          <w:rtl/>
        </w:rPr>
      </w:pPr>
      <w:r w:rsidRPr="00771F9A">
        <w:rPr>
          <w:rFonts w:ascii="Sakkal Majalla" w:hAnsi="Sakkal Majalla" w:cs="Sakkal Majalla" w:hint="cs"/>
          <w:b/>
          <w:bCs/>
          <w:color w:val="FF0000"/>
          <w:sz w:val="32"/>
          <w:szCs w:val="32"/>
          <w:rtl/>
          <w:lang w:val="fr-FR" w:bidi="ar-DZ"/>
        </w:rPr>
        <w:t xml:space="preserve">المداخلة 10: </w:t>
      </w:r>
      <w:r w:rsidRPr="00771F9A">
        <w:rPr>
          <w:rFonts w:ascii="Sakkal Majalla" w:hAnsi="Sakkal Majalla" w:cs="Sakkal Majalla"/>
          <w:b/>
          <w:bCs/>
          <w:sz w:val="32"/>
          <w:szCs w:val="32"/>
          <w:rtl/>
        </w:rPr>
        <w:t xml:space="preserve">تأثير مواقع التواصل الاجتماعي على الثقافة الصحية لدى </w:t>
      </w:r>
      <w:r w:rsidR="00202D8F" w:rsidRPr="00771F9A">
        <w:rPr>
          <w:rFonts w:ascii="Sakkal Majalla" w:hAnsi="Sakkal Majalla" w:cs="Sakkal Majalla" w:hint="cs"/>
          <w:b/>
          <w:bCs/>
          <w:sz w:val="32"/>
          <w:szCs w:val="32"/>
          <w:rtl/>
        </w:rPr>
        <w:t>التلاميذ للدكتور</w:t>
      </w:r>
      <w:r w:rsidRPr="00771F9A">
        <w:rPr>
          <w:rFonts w:ascii="Sakkal Majalla" w:hAnsi="Sakkal Majalla" w:cs="Sakkal Majalla" w:hint="cs"/>
          <w:b/>
          <w:bCs/>
          <w:sz w:val="32"/>
          <w:szCs w:val="32"/>
          <w:rtl/>
        </w:rPr>
        <w:t xml:space="preserve"> </w:t>
      </w:r>
      <w:r w:rsidRPr="00771F9A">
        <w:rPr>
          <w:rFonts w:ascii="Sakkal Majalla" w:hAnsi="Sakkal Majalla" w:cs="Sakkal Majalla"/>
          <w:b/>
          <w:bCs/>
          <w:sz w:val="32"/>
          <w:szCs w:val="32"/>
          <w:rtl/>
        </w:rPr>
        <w:t xml:space="preserve">  عدنان زروق </w:t>
      </w:r>
      <w:r w:rsidR="00651B8B" w:rsidRPr="00771F9A">
        <w:rPr>
          <w:rFonts w:ascii="Sakkal Majalla" w:hAnsi="Sakkal Majalla" w:cs="Sakkal Majalla" w:hint="cs"/>
          <w:b/>
          <w:bCs/>
          <w:sz w:val="32"/>
          <w:szCs w:val="32"/>
          <w:rtl/>
        </w:rPr>
        <w:t>وطالب الدكتوراه</w:t>
      </w:r>
      <w:r w:rsidRPr="00771F9A">
        <w:rPr>
          <w:rFonts w:ascii="Sakkal Majalla" w:hAnsi="Sakkal Majalla" w:cs="Sakkal Majalla" w:hint="cs"/>
          <w:b/>
          <w:bCs/>
          <w:sz w:val="32"/>
          <w:szCs w:val="32"/>
          <w:rtl/>
        </w:rPr>
        <w:t xml:space="preserve"> مراد </w:t>
      </w:r>
      <w:proofErr w:type="spellStart"/>
      <w:r w:rsidR="00202D8F" w:rsidRPr="00771F9A">
        <w:rPr>
          <w:rFonts w:ascii="Sakkal Majalla" w:hAnsi="Sakkal Majalla" w:cs="Sakkal Majalla" w:hint="cs"/>
          <w:b/>
          <w:bCs/>
          <w:sz w:val="32"/>
          <w:szCs w:val="32"/>
          <w:rtl/>
        </w:rPr>
        <w:t>بلياسين</w:t>
      </w:r>
      <w:proofErr w:type="spellEnd"/>
      <w:r w:rsidR="00202D8F" w:rsidRPr="00771F9A">
        <w:rPr>
          <w:rFonts w:ascii="Sakkal Majalla" w:hAnsi="Sakkal Majalla" w:cs="Sakkal Majalla" w:hint="cs"/>
          <w:b/>
          <w:bCs/>
          <w:sz w:val="32"/>
          <w:szCs w:val="32"/>
          <w:rtl/>
        </w:rPr>
        <w:t xml:space="preserve"> جامعة</w:t>
      </w:r>
      <w:r w:rsidRPr="00771F9A">
        <w:rPr>
          <w:rFonts w:ascii="Sakkal Majalla" w:hAnsi="Sakkal Majalla" w:cs="Sakkal Majalla"/>
          <w:b/>
          <w:bCs/>
          <w:sz w:val="32"/>
          <w:szCs w:val="32"/>
          <w:rtl/>
        </w:rPr>
        <w:t xml:space="preserve"> الجزائر3</w:t>
      </w:r>
    </w:p>
    <w:p w:rsidR="00EB6CB3" w:rsidRPr="00771F9A" w:rsidRDefault="001B6355" w:rsidP="00726978">
      <w:pPr>
        <w:spacing w:line="360" w:lineRule="auto"/>
        <w:rPr>
          <w:rFonts w:ascii="Sakkal Majalla" w:hAnsi="Sakkal Majalla" w:cs="Sakkal Majalla"/>
          <w:b/>
          <w:bCs/>
          <w:color w:val="FF0000"/>
          <w:sz w:val="32"/>
          <w:szCs w:val="32"/>
          <w:rtl/>
          <w:lang w:val="fr-FR"/>
        </w:rPr>
      </w:pPr>
      <w:r w:rsidRPr="00771F9A">
        <w:rPr>
          <w:rFonts w:ascii="Sakkal Majalla" w:hAnsi="Sakkal Majalla" w:cs="Sakkal Majalla" w:hint="cs"/>
          <w:b/>
          <w:bCs/>
          <w:sz w:val="32"/>
          <w:szCs w:val="32"/>
          <w:rtl/>
          <w:lang w:val="fr-FR"/>
        </w:rPr>
        <w:t>الملخص</w:t>
      </w:r>
    </w:p>
    <w:p w:rsidR="00202D8F" w:rsidRPr="00771F9A" w:rsidRDefault="00202D8F" w:rsidP="00726978">
      <w:pPr>
        <w:tabs>
          <w:tab w:val="center" w:pos="4153"/>
        </w:tabs>
        <w:spacing w:line="360" w:lineRule="auto"/>
        <w:jc w:val="both"/>
        <w:rPr>
          <w:rFonts w:ascii="Sakkal Majalla" w:hAnsi="Sakkal Majalla" w:cs="Sakkal Majalla"/>
          <w:b/>
          <w:bCs/>
          <w:sz w:val="32"/>
          <w:szCs w:val="32"/>
          <w:rtl/>
        </w:rPr>
      </w:pPr>
      <w:r w:rsidRPr="00771F9A">
        <w:rPr>
          <w:rFonts w:ascii="Sakkal Majalla" w:hAnsi="Sakkal Majalla" w:cs="Sakkal Majalla"/>
          <w:b/>
          <w:bCs/>
          <w:sz w:val="32"/>
          <w:szCs w:val="32"/>
          <w:rtl/>
        </w:rPr>
        <w:t xml:space="preserve">سنتناول في هذه المداخلة الموسومة تحت عنوان </w:t>
      </w:r>
      <w:r w:rsidRPr="00771F9A">
        <w:rPr>
          <w:rFonts w:ascii="Sakkal Majalla" w:eastAsia="Calibri" w:hAnsi="Sakkal Majalla" w:cs="Sakkal Majalla"/>
          <w:b/>
          <w:bCs/>
          <w:sz w:val="32"/>
          <w:szCs w:val="32"/>
          <w:rtl/>
        </w:rPr>
        <w:t>تأثير استخدام مواقع التواصل الاجتماعي على الثقافة الصحية لدى ا التلاميذ  (2023)</w:t>
      </w:r>
      <w:r w:rsidRPr="00771F9A">
        <w:rPr>
          <w:rFonts w:ascii="Sakkal Majalla" w:hAnsi="Sakkal Majalla" w:cs="Sakkal Majalla"/>
          <w:b/>
          <w:bCs/>
          <w:sz w:val="32"/>
          <w:szCs w:val="32"/>
          <w:rtl/>
        </w:rPr>
        <w:t>، المدرجة ضمن موضوعات (</w:t>
      </w:r>
      <w:r w:rsidRPr="00771F9A">
        <w:rPr>
          <w:rFonts w:ascii="Sakkal Majalla" w:eastAsia="Times New Roman" w:hAnsi="Sakkal Majalla" w:cs="Sakkal Majalla"/>
          <w:b/>
          <w:bCs/>
          <w:sz w:val="32"/>
          <w:szCs w:val="32"/>
          <w:rtl/>
        </w:rPr>
        <w:t>وسائل التواصل الاجتماعي والترقية الصحية في المدارس</w:t>
      </w:r>
      <w:r w:rsidRPr="00771F9A">
        <w:rPr>
          <w:rFonts w:ascii="Sakkal Majalla" w:hAnsi="Sakkal Majalla" w:cs="Sakkal Majalla"/>
          <w:b/>
          <w:bCs/>
          <w:sz w:val="32"/>
          <w:szCs w:val="32"/>
          <w:rtl/>
        </w:rPr>
        <w:t xml:space="preserve"> وقد شغلت هذه المواضيع اهتمام الكثير من الباحثين والدارسين في ميدان الاعلام والاتصال  ورؤية(إشكالية) هذا البحث تنصب حول البحث عن</w:t>
      </w:r>
      <w:r w:rsidRPr="00771F9A">
        <w:rPr>
          <w:rFonts w:ascii="Sakkal Majalla" w:eastAsia="Calibri" w:hAnsi="Sakkal Majalla" w:cs="Sakkal Majalla"/>
          <w:b/>
          <w:bCs/>
          <w:sz w:val="32"/>
          <w:szCs w:val="32"/>
          <w:rtl/>
        </w:rPr>
        <w:t xml:space="preserve"> طبيعة التأثير الخاص بمواقع التواصل الاجتماعية على الثقافة الصحية لدى </w:t>
      </w:r>
      <w:proofErr w:type="spellStart"/>
      <w:r w:rsidRPr="00771F9A">
        <w:rPr>
          <w:rFonts w:ascii="Sakkal Majalla" w:eastAsia="Calibri" w:hAnsi="Sakkal Majalla" w:cs="Sakkal Majalla"/>
          <w:b/>
          <w:bCs/>
          <w:sz w:val="32"/>
          <w:szCs w:val="32"/>
          <w:rtl/>
        </w:rPr>
        <w:t>الاتلاميذ</w:t>
      </w:r>
      <w:proofErr w:type="spellEnd"/>
      <w:r w:rsidRPr="00771F9A">
        <w:rPr>
          <w:rFonts w:ascii="Sakkal Majalla" w:eastAsia="Calibri" w:hAnsi="Sakkal Majalla" w:cs="Sakkal Majalla"/>
          <w:b/>
          <w:bCs/>
          <w:sz w:val="32"/>
          <w:szCs w:val="32"/>
          <w:rtl/>
        </w:rPr>
        <w:t xml:space="preserve"> </w:t>
      </w:r>
      <w:r w:rsidRPr="00771F9A">
        <w:rPr>
          <w:rFonts w:ascii="Sakkal Majalla" w:hAnsi="Sakkal Majalla" w:cs="Sakkal Majalla"/>
          <w:b/>
          <w:bCs/>
          <w:sz w:val="32"/>
          <w:szCs w:val="32"/>
          <w:rtl/>
        </w:rPr>
        <w:t xml:space="preserve">، وهذا بالقيام بدراسة ميدانية مسحية باستخدام المنهج المسحي مع أداة الاستمارة (50 استمارة) موزعة على تلاميذ السنة الثالثة ثانوي التابعة لمديرية التربية  الجزائر غرب   ،  ونهدف بهذه الدراسة إلى معرفة جوانب </w:t>
      </w:r>
      <w:r w:rsidR="00651B8B" w:rsidRPr="00771F9A">
        <w:rPr>
          <w:rFonts w:ascii="Sakkal Majalla" w:hAnsi="Sakkal Majalla" w:cs="Sakkal Majalla" w:hint="cs"/>
          <w:b/>
          <w:bCs/>
          <w:sz w:val="32"/>
          <w:szCs w:val="32"/>
          <w:rtl/>
        </w:rPr>
        <w:t>التأثير</w:t>
      </w:r>
      <w:r w:rsidRPr="00771F9A">
        <w:rPr>
          <w:rFonts w:ascii="Sakkal Majalla" w:hAnsi="Sakkal Majalla" w:cs="Sakkal Majalla"/>
          <w:b/>
          <w:bCs/>
          <w:sz w:val="32"/>
          <w:szCs w:val="32"/>
          <w:rtl/>
        </w:rPr>
        <w:t xml:space="preserve"> الذي تحدثه المواقع على الجانب الصحي للتلاميذ </w:t>
      </w:r>
      <w:r w:rsidR="00651B8B" w:rsidRPr="00771F9A">
        <w:rPr>
          <w:rFonts w:ascii="Sakkal Majalla" w:hAnsi="Sakkal Majalla" w:cs="Sakkal Majalla" w:hint="cs"/>
          <w:b/>
          <w:bCs/>
          <w:sz w:val="32"/>
          <w:szCs w:val="32"/>
          <w:rtl/>
        </w:rPr>
        <w:t>بالإضافة</w:t>
      </w:r>
      <w:r w:rsidRPr="00771F9A">
        <w:rPr>
          <w:rFonts w:ascii="Sakkal Majalla" w:hAnsi="Sakkal Majalla" w:cs="Sakkal Majalla"/>
          <w:b/>
          <w:bCs/>
          <w:sz w:val="32"/>
          <w:szCs w:val="32"/>
          <w:rtl/>
        </w:rPr>
        <w:t xml:space="preserve"> الى التطرق الى معرفة خصائص ومميزات هذه المواقع والتطرق الى </w:t>
      </w:r>
      <w:proofErr w:type="spellStart"/>
      <w:r w:rsidRPr="00771F9A">
        <w:rPr>
          <w:rFonts w:ascii="Sakkal Majalla" w:hAnsi="Sakkal Majalla" w:cs="Sakkal Majalla"/>
          <w:b/>
          <w:bCs/>
          <w:sz w:val="32"/>
          <w:szCs w:val="32"/>
          <w:rtl/>
        </w:rPr>
        <w:t>الى</w:t>
      </w:r>
      <w:proofErr w:type="spellEnd"/>
      <w:r w:rsidRPr="00771F9A">
        <w:rPr>
          <w:rFonts w:ascii="Sakkal Majalla" w:hAnsi="Sakkal Majalla" w:cs="Sakkal Majalla"/>
          <w:b/>
          <w:bCs/>
          <w:sz w:val="32"/>
          <w:szCs w:val="32"/>
          <w:rtl/>
        </w:rPr>
        <w:t xml:space="preserve"> اهم  مواقع التواصل الاجتماعي الاكثر </w:t>
      </w:r>
      <w:r w:rsidR="00651B8B" w:rsidRPr="00771F9A">
        <w:rPr>
          <w:rFonts w:ascii="Sakkal Majalla" w:hAnsi="Sakkal Majalla" w:cs="Sakkal Majalla" w:hint="cs"/>
          <w:b/>
          <w:bCs/>
          <w:sz w:val="32"/>
          <w:szCs w:val="32"/>
          <w:rtl/>
        </w:rPr>
        <w:t>تأثيرا</w:t>
      </w:r>
      <w:r w:rsidRPr="00771F9A">
        <w:rPr>
          <w:rFonts w:ascii="Sakkal Majalla" w:hAnsi="Sakkal Majalla" w:cs="Sakkal Majalla"/>
          <w:b/>
          <w:bCs/>
          <w:sz w:val="32"/>
          <w:szCs w:val="32"/>
          <w:rtl/>
        </w:rPr>
        <w:t xml:space="preserve"> على الثقافة الصحية لدى التلاميذ .</w:t>
      </w:r>
    </w:p>
    <w:p w:rsidR="00202D8F" w:rsidRPr="00771F9A" w:rsidRDefault="00202D8F" w:rsidP="00726978">
      <w:pPr>
        <w:tabs>
          <w:tab w:val="center" w:pos="4153"/>
        </w:tabs>
        <w:spacing w:line="360" w:lineRule="auto"/>
        <w:jc w:val="both"/>
        <w:rPr>
          <w:rFonts w:ascii="Sakkal Majalla" w:hAnsi="Sakkal Majalla" w:cs="Sakkal Majalla"/>
          <w:b/>
          <w:bCs/>
          <w:sz w:val="32"/>
          <w:szCs w:val="32"/>
          <w:rtl/>
        </w:rPr>
      </w:pPr>
      <w:r w:rsidRPr="00771F9A">
        <w:rPr>
          <w:rFonts w:ascii="Sakkal Majalla" w:hAnsi="Sakkal Majalla" w:cs="Sakkal Majalla"/>
          <w:b/>
          <w:bCs/>
          <w:sz w:val="32"/>
          <w:szCs w:val="32"/>
          <w:u w:val="single"/>
          <w:rtl/>
        </w:rPr>
        <w:t xml:space="preserve">الكلمات </w:t>
      </w:r>
      <w:r w:rsidR="00651B8B" w:rsidRPr="00771F9A">
        <w:rPr>
          <w:rFonts w:ascii="Sakkal Majalla" w:hAnsi="Sakkal Majalla" w:cs="Sakkal Majalla" w:hint="cs"/>
          <w:b/>
          <w:bCs/>
          <w:sz w:val="32"/>
          <w:szCs w:val="32"/>
          <w:u w:val="single"/>
          <w:rtl/>
        </w:rPr>
        <w:t>المفتاحية</w:t>
      </w:r>
      <w:r w:rsidR="00651B8B" w:rsidRPr="00771F9A">
        <w:rPr>
          <w:rFonts w:ascii="Sakkal Majalla" w:hAnsi="Sakkal Majalla" w:cs="Sakkal Majalla" w:hint="cs"/>
          <w:b/>
          <w:bCs/>
          <w:sz w:val="32"/>
          <w:szCs w:val="32"/>
          <w:rtl/>
        </w:rPr>
        <w:t xml:space="preserve"> </w:t>
      </w:r>
      <w:r w:rsidR="00651B8B" w:rsidRPr="00771F9A">
        <w:rPr>
          <w:rFonts w:ascii="Sakkal Majalla" w:hAnsi="Sakkal Majalla" w:cs="Sakkal Majalla"/>
          <w:b/>
          <w:bCs/>
          <w:sz w:val="32"/>
          <w:szCs w:val="32"/>
          <w:rtl/>
        </w:rPr>
        <w:t>(</w:t>
      </w:r>
      <w:r w:rsidRPr="00771F9A">
        <w:rPr>
          <w:rFonts w:ascii="Sakkal Majalla" w:hAnsi="Sakkal Majalla" w:cs="Sakkal Majalla"/>
          <w:b/>
          <w:bCs/>
          <w:sz w:val="32"/>
          <w:szCs w:val="32"/>
          <w:rtl/>
        </w:rPr>
        <w:t xml:space="preserve">مواقع التواصل الاجتماعي، ، التأثير، الثقافة </w:t>
      </w:r>
      <w:r w:rsidR="00651B8B" w:rsidRPr="00771F9A">
        <w:rPr>
          <w:rFonts w:ascii="Sakkal Majalla" w:hAnsi="Sakkal Majalla" w:cs="Sakkal Majalla" w:hint="cs"/>
          <w:b/>
          <w:bCs/>
          <w:sz w:val="32"/>
          <w:szCs w:val="32"/>
          <w:rtl/>
        </w:rPr>
        <w:t>الصحية،</w:t>
      </w:r>
      <w:r w:rsidRPr="00771F9A">
        <w:rPr>
          <w:rFonts w:ascii="Sakkal Majalla" w:hAnsi="Sakkal Majalla" w:cs="Sakkal Majalla"/>
          <w:b/>
          <w:bCs/>
          <w:sz w:val="32"/>
          <w:szCs w:val="32"/>
          <w:rtl/>
        </w:rPr>
        <w:t>).</w:t>
      </w:r>
    </w:p>
    <w:p w:rsidR="00202D8F" w:rsidRPr="00771F9A" w:rsidRDefault="00202D8F" w:rsidP="00726978">
      <w:pPr>
        <w:spacing w:line="360" w:lineRule="auto"/>
        <w:rPr>
          <w:rFonts w:ascii="Sakkal Majalla" w:hAnsi="Sakkal Majalla" w:cs="Sakkal Majalla"/>
          <w:b/>
          <w:bCs/>
          <w:sz w:val="32"/>
          <w:szCs w:val="32"/>
        </w:rPr>
      </w:pPr>
      <w:r w:rsidRPr="00771F9A">
        <w:rPr>
          <w:rFonts w:ascii="Simplified Arabic" w:eastAsia="Times New Roman" w:hAnsi="Simplified Arabic" w:cs="Simplified Arabic" w:hint="cs"/>
          <w:b/>
          <w:bCs/>
          <w:color w:val="FF0000"/>
          <w:sz w:val="32"/>
          <w:szCs w:val="32"/>
          <w:rtl/>
        </w:rPr>
        <w:lastRenderedPageBreak/>
        <w:t>المداخلة 11:</w:t>
      </w:r>
      <w:r w:rsidRPr="00771F9A">
        <w:rPr>
          <w:rFonts w:ascii="Sakkal Majalla" w:hAnsi="Sakkal Majalla" w:cs="Sakkal Majalla"/>
          <w:b/>
          <w:bCs/>
          <w:sz w:val="32"/>
          <w:szCs w:val="32"/>
          <w:rtl/>
        </w:rPr>
        <w:t xml:space="preserve"> دور وسائل التواصل الاجتماعي في تعزيز الوعي </w:t>
      </w:r>
      <w:r w:rsidRPr="00771F9A">
        <w:rPr>
          <w:rFonts w:ascii="Sakkal Majalla" w:hAnsi="Sakkal Majalla" w:cs="Sakkal Majalla" w:hint="cs"/>
          <w:b/>
          <w:bCs/>
          <w:sz w:val="32"/>
          <w:szCs w:val="32"/>
          <w:rtl/>
        </w:rPr>
        <w:t>الصحي دراسة مسحية لعينة من التلاميذ، لطالبة الدكتوراه نعيمة</w:t>
      </w:r>
      <w:r w:rsidRPr="00771F9A">
        <w:rPr>
          <w:rFonts w:ascii="Sakkal Majalla" w:hAnsi="Sakkal Majalla" w:cs="Sakkal Majalla"/>
          <w:b/>
          <w:bCs/>
          <w:sz w:val="32"/>
          <w:szCs w:val="32"/>
          <w:rtl/>
        </w:rPr>
        <w:t xml:space="preserve"> </w:t>
      </w:r>
      <w:proofErr w:type="spellStart"/>
      <w:r w:rsidRPr="00771F9A">
        <w:rPr>
          <w:rFonts w:ascii="Sakkal Majalla" w:hAnsi="Sakkal Majalla" w:cs="Sakkal Majalla"/>
          <w:b/>
          <w:bCs/>
          <w:sz w:val="32"/>
          <w:szCs w:val="32"/>
          <w:rtl/>
        </w:rPr>
        <w:t>خلايفية.ط.د</w:t>
      </w:r>
      <w:proofErr w:type="spellEnd"/>
      <w:r w:rsidRPr="00771F9A">
        <w:rPr>
          <w:rFonts w:ascii="Sakkal Majalla" w:hAnsi="Sakkal Majalla" w:cs="Sakkal Majalla"/>
          <w:b/>
          <w:bCs/>
          <w:sz w:val="32"/>
          <w:szCs w:val="32"/>
          <w:rtl/>
        </w:rPr>
        <w:t xml:space="preserve">/بدري نصيرة جامعة </w:t>
      </w:r>
      <w:proofErr w:type="gramStart"/>
      <w:r w:rsidRPr="00771F9A">
        <w:rPr>
          <w:rFonts w:ascii="Sakkal Majalla" w:hAnsi="Sakkal Majalla" w:cs="Sakkal Majalla"/>
          <w:b/>
          <w:bCs/>
          <w:sz w:val="32"/>
          <w:szCs w:val="32"/>
          <w:rtl/>
        </w:rPr>
        <w:t>الجزائر3</w:t>
      </w:r>
      <w:proofErr w:type="gramEnd"/>
      <w:r w:rsidRPr="00771F9A">
        <w:rPr>
          <w:rFonts w:ascii="Sakkal Majalla" w:hAnsi="Sakkal Majalla" w:cs="Sakkal Majalla" w:hint="cs"/>
          <w:b/>
          <w:bCs/>
          <w:sz w:val="32"/>
          <w:szCs w:val="32"/>
          <w:rtl/>
        </w:rPr>
        <w:t>.</w:t>
      </w:r>
    </w:p>
    <w:p w:rsidR="00202D8F" w:rsidRPr="00771F9A" w:rsidRDefault="00202D8F" w:rsidP="00726978">
      <w:pPr>
        <w:spacing w:line="360" w:lineRule="auto"/>
        <w:rPr>
          <w:rFonts w:ascii="Simplified Arabic" w:eastAsia="Times New Roman" w:hAnsi="Simplified Arabic" w:cs="Simplified Arabic"/>
          <w:b/>
          <w:bCs/>
          <w:color w:val="000000" w:themeColor="text1"/>
          <w:sz w:val="32"/>
          <w:szCs w:val="32"/>
        </w:rPr>
      </w:pPr>
      <w:r w:rsidRPr="00771F9A">
        <w:rPr>
          <w:rFonts w:ascii="Simplified Arabic" w:eastAsia="Times New Roman" w:hAnsi="Simplified Arabic" w:cs="Simplified Arabic" w:hint="cs"/>
          <w:b/>
          <w:bCs/>
          <w:color w:val="000000" w:themeColor="text1"/>
          <w:sz w:val="32"/>
          <w:szCs w:val="32"/>
          <w:rtl/>
        </w:rPr>
        <w:t>الملخص</w:t>
      </w:r>
    </w:p>
    <w:p w:rsidR="00202D8F" w:rsidRPr="00771F9A" w:rsidRDefault="00202D8F" w:rsidP="00726978">
      <w:pPr>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تهدف هذه الدراسة الميدانية إلى معالجة إشكالية تعزيز الوعي الصحي المدرسي من خلال وسائل التواصل الاجتماعي ، كونها تمتلك ميزات عديدة مكنتها من إتاحة الفرصة أمام مستخدميها ، و فتحت المجال أمامهم  لبداية التحول في عالم الإعلام لتكون بذلك  لديهم أحقية إرسال و استقبال المعلومات المتعلقة بمختلف المواضيع، على رأسها الخاصة بالتوعية الصحية  و نقلها للجمهور المستهدف باختلاف أنواعه و شرائحه ، فقد تم اختيار عينة مجتمعية قوامها 80 مفردة من بين تلاميذ </w:t>
      </w:r>
      <w:proofErr w:type="spellStart"/>
      <w:r w:rsidRPr="00771F9A">
        <w:rPr>
          <w:rFonts w:ascii="Sakkal Majalla" w:hAnsi="Sakkal Majalla" w:cs="Sakkal Majalla"/>
          <w:b/>
          <w:bCs/>
          <w:sz w:val="32"/>
          <w:szCs w:val="32"/>
          <w:rtl/>
          <w:lang w:bidi="ar-DZ"/>
        </w:rPr>
        <w:t>إكمالية</w:t>
      </w:r>
      <w:proofErr w:type="spellEnd"/>
      <w:r w:rsidRPr="00771F9A">
        <w:rPr>
          <w:rFonts w:ascii="Sakkal Majalla" w:hAnsi="Sakkal Majalla" w:cs="Sakkal Majalla"/>
          <w:b/>
          <w:bCs/>
          <w:sz w:val="32"/>
          <w:szCs w:val="32"/>
          <w:rtl/>
          <w:lang w:bidi="ar-DZ"/>
        </w:rPr>
        <w:t xml:space="preserve"> حوش </w:t>
      </w:r>
      <w:proofErr w:type="spellStart"/>
      <w:r w:rsidRPr="00771F9A">
        <w:rPr>
          <w:rFonts w:ascii="Sakkal Majalla" w:hAnsi="Sakkal Majalla" w:cs="Sakkal Majalla"/>
          <w:b/>
          <w:bCs/>
          <w:sz w:val="32"/>
          <w:szCs w:val="32"/>
          <w:rtl/>
          <w:lang w:bidi="ar-DZ"/>
        </w:rPr>
        <w:t>ميهوب</w:t>
      </w:r>
      <w:proofErr w:type="spellEnd"/>
      <w:r w:rsidRPr="00771F9A">
        <w:rPr>
          <w:rFonts w:ascii="Sakkal Majalla" w:hAnsi="Sakkal Majalla" w:cs="Sakkal Majalla"/>
          <w:b/>
          <w:bCs/>
          <w:sz w:val="32"/>
          <w:szCs w:val="32"/>
          <w:rtl/>
          <w:lang w:bidi="ar-DZ"/>
        </w:rPr>
        <w:t xml:space="preserve"> 2 كونهم يستخدمون هذه المواقع التواصلية لمحاولة معرفة آرائهم ووجهة نظرهم  فيما يخص مسألة الوعي الصحي لديهم  من خلال المضامين و المحتويات التي يتم تمريرها إليهم  عبر مختلف وسائل التواصل الاجتماعي ناهيك عن النصائح المقدمة لهم ، سواء تعلقت بطبيعة الفيروسات أو الجراثيم التي يتم تناقلها  بين التلاميذ، نتيجة عدم غسل اليدين أو نوعية الغذاء المتناول و كميته، صحة الفم  و الأسنان، الطب الوقائي و التوعية الصحية، مواضيع حول ممارسة الرياضة كعلاج للروح و الجسد معا، بهدف تعزيز الصحة العامة و زيادة النشاط و الحيوية لدى التلميذ و غيرها  من المواضيع، و قد تم استخدام المنهج  المسحي كونه الأنسب لمثل هذا النوع من الدراسات.</w:t>
      </w:r>
    </w:p>
    <w:p w:rsidR="00202D8F" w:rsidRPr="00771F9A" w:rsidRDefault="00202D8F" w:rsidP="00CB6771">
      <w:pPr>
        <w:spacing w:line="360" w:lineRule="auto"/>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t xml:space="preserve">الكلمات </w:t>
      </w:r>
      <w:proofErr w:type="gramStart"/>
      <w:r w:rsidRPr="00771F9A">
        <w:rPr>
          <w:rFonts w:ascii="Sakkal Majalla" w:hAnsi="Sakkal Majalla" w:cs="Sakkal Majalla"/>
          <w:b/>
          <w:bCs/>
          <w:sz w:val="32"/>
          <w:szCs w:val="32"/>
          <w:rtl/>
          <w:lang w:bidi="ar-DZ"/>
        </w:rPr>
        <w:t>المفتاحية:</w:t>
      </w:r>
      <w:r w:rsidR="00CB6771" w:rsidRPr="00771F9A">
        <w:rPr>
          <w:rFonts w:ascii="Sakkal Majalla" w:hAnsi="Sakkal Majalla" w:cs="Sakkal Majalla"/>
          <w:b/>
          <w:bCs/>
          <w:sz w:val="32"/>
          <w:szCs w:val="32"/>
          <w:lang w:bidi="ar-DZ"/>
        </w:rPr>
        <w:t xml:space="preserve">   </w:t>
      </w:r>
      <w:proofErr w:type="gramEnd"/>
      <w:r w:rsidR="00CB6771" w:rsidRPr="00771F9A">
        <w:rPr>
          <w:rFonts w:ascii="Sakkal Majalla" w:hAnsi="Sakkal Majalla" w:cs="Sakkal Majalla"/>
          <w:b/>
          <w:bCs/>
          <w:sz w:val="32"/>
          <w:szCs w:val="32"/>
          <w:lang w:bidi="ar-DZ"/>
        </w:rPr>
        <w:t xml:space="preserve">    </w:t>
      </w:r>
      <w:r w:rsidRPr="00771F9A">
        <w:rPr>
          <w:rFonts w:ascii="Sakkal Majalla" w:hAnsi="Sakkal Majalla" w:cs="Sakkal Majalla"/>
          <w:b/>
          <w:bCs/>
          <w:sz w:val="32"/>
          <w:szCs w:val="32"/>
          <w:rtl/>
          <w:lang w:bidi="ar-DZ"/>
        </w:rPr>
        <w:t>وسائل التواصل الاجتماعي، التلميذ، الوعي الصحي</w:t>
      </w:r>
    </w:p>
    <w:p w:rsidR="00EB6CB3" w:rsidRPr="00771F9A" w:rsidRDefault="004B461E" w:rsidP="004B461E">
      <w:pPr>
        <w:spacing w:line="360" w:lineRule="auto"/>
        <w:jc w:val="center"/>
        <w:rPr>
          <w:rFonts w:ascii="Sakkal Majalla" w:hAnsi="Sakkal Majalla" w:cs="Sakkal Majalla"/>
          <w:b/>
          <w:bCs/>
          <w:sz w:val="32"/>
          <w:szCs w:val="32"/>
          <w:rtl/>
          <w:lang w:bidi="ar-DZ"/>
        </w:rPr>
      </w:pPr>
      <w:r w:rsidRPr="00771F9A">
        <w:rPr>
          <w:rFonts w:ascii="Sakkal Majalla" w:hAnsi="Sakkal Majalla" w:cs="Sakkal Majalla" w:hint="cs"/>
          <w:b/>
          <w:bCs/>
          <w:sz w:val="32"/>
          <w:szCs w:val="32"/>
          <w:rtl/>
          <w:lang w:bidi="ar-DZ"/>
        </w:rPr>
        <w:t>تقرير الجلسات</w:t>
      </w:r>
    </w:p>
    <w:p w:rsidR="00EB6CB3" w:rsidRPr="00771F9A" w:rsidRDefault="004B461E" w:rsidP="004B461E">
      <w:pPr>
        <w:spacing w:line="360" w:lineRule="auto"/>
        <w:rPr>
          <w:rFonts w:ascii="Sakkal Majalla" w:hAnsi="Sakkal Majalla" w:cs="Sakkal Majalla"/>
          <w:b/>
          <w:bCs/>
          <w:sz w:val="32"/>
          <w:szCs w:val="32"/>
          <w:rtl/>
          <w:lang w:val="fr-FR" w:bidi="ar-DZ"/>
        </w:rPr>
      </w:pPr>
      <w:r w:rsidRPr="00771F9A">
        <w:rPr>
          <w:rFonts w:ascii="Sakkal Majalla" w:hAnsi="Sakkal Majalla" w:cs="Sakkal Majalla" w:hint="cs"/>
          <w:b/>
          <w:bCs/>
          <w:sz w:val="32"/>
          <w:szCs w:val="32"/>
          <w:rtl/>
          <w:lang w:val="fr-FR" w:bidi="ar-DZ"/>
        </w:rPr>
        <w:t xml:space="preserve">معظم المداخلات تطرقت إلى التوعية الصحية في المدارس من خلال مواقع التواصل الاجتماعي وأهمية العملية التحسيسية لضمان بيئة </w:t>
      </w:r>
      <w:r w:rsidR="0098048E" w:rsidRPr="00771F9A">
        <w:rPr>
          <w:rFonts w:ascii="Sakkal Majalla" w:hAnsi="Sakkal Majalla" w:cs="Sakkal Majalla" w:hint="cs"/>
          <w:b/>
          <w:bCs/>
          <w:sz w:val="32"/>
          <w:szCs w:val="32"/>
          <w:rtl/>
          <w:lang w:val="fr-FR" w:bidi="ar-DZ"/>
        </w:rPr>
        <w:t>صحية للتلاميذ.</w:t>
      </w:r>
    </w:p>
    <w:p w:rsidR="004B461E" w:rsidRPr="00771F9A" w:rsidRDefault="004B461E" w:rsidP="0098048E">
      <w:pPr>
        <w:spacing w:line="360" w:lineRule="auto"/>
        <w:rPr>
          <w:rFonts w:ascii="Sakkal Majalla" w:hAnsi="Sakkal Majalla" w:cs="Sakkal Majalla"/>
          <w:b/>
          <w:bCs/>
          <w:color w:val="FF0000"/>
          <w:sz w:val="32"/>
          <w:szCs w:val="32"/>
          <w:rtl/>
        </w:rPr>
      </w:pPr>
      <w:r w:rsidRPr="00771F9A">
        <w:rPr>
          <w:rFonts w:ascii="Sakkal Majalla" w:hAnsi="Sakkal Majalla" w:cs="Sakkal Majalla" w:hint="cs"/>
          <w:b/>
          <w:bCs/>
          <w:color w:val="FF0000"/>
          <w:sz w:val="32"/>
          <w:szCs w:val="32"/>
          <w:rtl/>
        </w:rPr>
        <w:lastRenderedPageBreak/>
        <w:t>أهم النتائج:</w:t>
      </w:r>
    </w:p>
    <w:p w:rsidR="004B461E" w:rsidRPr="00771F9A" w:rsidRDefault="004B461E" w:rsidP="004B461E">
      <w:pPr>
        <w:pStyle w:val="Paragraphedeliste"/>
        <w:numPr>
          <w:ilvl w:val="0"/>
          <w:numId w:val="6"/>
        </w:numPr>
        <w:bidi/>
        <w:spacing w:line="360" w:lineRule="auto"/>
        <w:jc w:val="both"/>
        <w:rPr>
          <w:rFonts w:ascii="Sakkal Majalla" w:hAnsi="Sakkal Majalla" w:cs="Sakkal Majalla"/>
          <w:b/>
          <w:bCs/>
          <w:sz w:val="32"/>
          <w:szCs w:val="32"/>
          <w:lang w:val="en-US" w:bidi="ar-DZ"/>
        </w:rPr>
      </w:pPr>
      <w:r w:rsidRPr="00771F9A">
        <w:rPr>
          <w:rFonts w:ascii="Sakkal Majalla" w:hAnsi="Sakkal Majalla" w:cs="Sakkal Majalla"/>
          <w:b/>
          <w:bCs/>
          <w:sz w:val="32"/>
          <w:szCs w:val="32"/>
          <w:rtl/>
        </w:rPr>
        <w:t>لا يوجد الكثير من الصفحات التي تسعى للتوعية الصحية المدرسية في الجزائر، فغالبية المضامين كانت على شكل تغطيات لأعمال تحسيسية وتوعوية قامت بها مجموعات أو منظمات داخل مدارس مختلفة من الوطن، وتضم هذه المجموعات: أطباء عامين أو/</w:t>
      </w:r>
      <w:r w:rsidRPr="00771F9A">
        <w:rPr>
          <w:rFonts w:ascii="Sakkal Majalla" w:hAnsi="Sakkal Majalla" w:cs="Sakkal Majalla" w:hint="cs"/>
          <w:b/>
          <w:bCs/>
          <w:sz w:val="32"/>
          <w:szCs w:val="32"/>
          <w:rtl/>
        </w:rPr>
        <w:t>وأطباء أطفال</w:t>
      </w:r>
      <w:r w:rsidRPr="00771F9A">
        <w:rPr>
          <w:rFonts w:ascii="Sakkal Majalla" w:hAnsi="Sakkal Majalla" w:cs="Sakkal Majalla"/>
          <w:b/>
          <w:bCs/>
          <w:sz w:val="32"/>
          <w:szCs w:val="32"/>
          <w:rtl/>
        </w:rPr>
        <w:t>، أو/</w:t>
      </w:r>
      <w:r w:rsidRPr="00771F9A">
        <w:rPr>
          <w:rFonts w:ascii="Sakkal Majalla" w:hAnsi="Sakkal Majalla" w:cs="Sakkal Majalla" w:hint="cs"/>
          <w:b/>
          <w:bCs/>
          <w:sz w:val="32"/>
          <w:szCs w:val="32"/>
          <w:rtl/>
        </w:rPr>
        <w:t>وشبه أطباء</w:t>
      </w:r>
      <w:r w:rsidRPr="00771F9A">
        <w:rPr>
          <w:rFonts w:ascii="Sakkal Majalla" w:hAnsi="Sakkal Majalla" w:cs="Sakkal Majalla"/>
          <w:b/>
          <w:bCs/>
          <w:sz w:val="32"/>
          <w:szCs w:val="32"/>
          <w:rtl/>
        </w:rPr>
        <w:t>، أو/</w:t>
      </w:r>
      <w:r w:rsidRPr="00771F9A">
        <w:rPr>
          <w:rFonts w:ascii="Sakkal Majalla" w:hAnsi="Sakkal Majalla" w:cs="Sakkal Majalla" w:hint="cs"/>
          <w:b/>
          <w:bCs/>
          <w:sz w:val="32"/>
          <w:szCs w:val="32"/>
          <w:rtl/>
        </w:rPr>
        <w:t>وأطباء أسنان</w:t>
      </w:r>
      <w:r w:rsidRPr="00771F9A">
        <w:rPr>
          <w:rFonts w:ascii="Sakkal Majalla" w:hAnsi="Sakkal Majalla" w:cs="Sakkal Majalla"/>
          <w:b/>
          <w:bCs/>
          <w:sz w:val="32"/>
          <w:szCs w:val="32"/>
          <w:rtl/>
        </w:rPr>
        <w:t>، أو/</w:t>
      </w:r>
      <w:r w:rsidRPr="00771F9A">
        <w:rPr>
          <w:rFonts w:ascii="Sakkal Majalla" w:hAnsi="Sakkal Majalla" w:cs="Sakkal Majalla" w:hint="cs"/>
          <w:b/>
          <w:bCs/>
          <w:sz w:val="32"/>
          <w:szCs w:val="32"/>
          <w:rtl/>
        </w:rPr>
        <w:t>ونصائح من</w:t>
      </w:r>
      <w:r w:rsidRPr="00771F9A">
        <w:rPr>
          <w:rFonts w:ascii="Sakkal Majalla" w:hAnsi="Sakkal Majalla" w:cs="Sakkal Majalla"/>
          <w:b/>
          <w:bCs/>
          <w:sz w:val="32"/>
          <w:szCs w:val="32"/>
          <w:rtl/>
        </w:rPr>
        <w:t xml:space="preserve"> الأولياء...</w:t>
      </w:r>
    </w:p>
    <w:p w:rsidR="004B461E" w:rsidRPr="00771F9A" w:rsidRDefault="004B461E" w:rsidP="004B461E">
      <w:pPr>
        <w:pStyle w:val="Paragraphedeliste"/>
        <w:numPr>
          <w:ilvl w:val="0"/>
          <w:numId w:val="6"/>
        </w:numPr>
        <w:bidi/>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 xml:space="preserve">اعتمدت جميع صفحات مواقع التواصل على المزج بين اللغة اللفظية وغير اللفظية لتقديم رسالتها التوعوية، حيث تم استخدام 35 صورة إضافة لـ فيديو مع 36 نصا. وهذا بالنظر للدور الهام الذي تلعبه الصورة في توضيح ودعم الرسالة اللفظية من جهة وقدرتها عل الترسيخ لدى الجمهور المستهدف من جهة ثانية، خاصة وأنّ الجمهور هو فئة الأطفال، طبعا مع التركيز على النص اللفظي لتقديم الشروحات والتوضيحات التي </w:t>
      </w:r>
      <w:r w:rsidRPr="00771F9A">
        <w:rPr>
          <w:rFonts w:ascii="Sakkal Majalla" w:hAnsi="Sakkal Majalla" w:cs="Sakkal Majalla" w:hint="cs"/>
          <w:b/>
          <w:bCs/>
          <w:sz w:val="32"/>
          <w:szCs w:val="32"/>
          <w:rtl/>
          <w:lang w:bidi="ar-DZ"/>
        </w:rPr>
        <w:t>بتطلبها</w:t>
      </w:r>
      <w:r w:rsidRPr="00771F9A">
        <w:rPr>
          <w:rFonts w:ascii="Sakkal Majalla" w:hAnsi="Sakkal Majalla" w:cs="Sakkal Majalla"/>
          <w:b/>
          <w:bCs/>
          <w:sz w:val="32"/>
          <w:szCs w:val="32"/>
          <w:rtl/>
          <w:lang w:bidi="ar-DZ"/>
        </w:rPr>
        <w:t xml:space="preserve"> الموضوع.</w:t>
      </w:r>
    </w:p>
    <w:p w:rsidR="004B461E" w:rsidRPr="00771F9A" w:rsidRDefault="004B461E" w:rsidP="004B461E">
      <w:pPr>
        <w:pStyle w:val="Paragraphedeliste"/>
        <w:bidi/>
        <w:spacing w:line="360" w:lineRule="auto"/>
        <w:ind w:left="927"/>
        <w:jc w:val="both"/>
        <w:rPr>
          <w:rFonts w:ascii="Sakkal Majalla" w:hAnsi="Sakkal Majalla" w:cs="Sakkal Majalla"/>
          <w:b/>
          <w:bCs/>
          <w:sz w:val="32"/>
          <w:szCs w:val="32"/>
          <w:rtl/>
          <w:lang w:val="en-US" w:bidi="ar-DZ"/>
        </w:rPr>
      </w:pPr>
    </w:p>
    <w:p w:rsidR="004B461E" w:rsidRPr="00771F9A" w:rsidRDefault="004B461E" w:rsidP="004B461E">
      <w:pPr>
        <w:pStyle w:val="Paragraphedeliste"/>
        <w:numPr>
          <w:ilvl w:val="0"/>
          <w:numId w:val="6"/>
        </w:numPr>
        <w:bidi/>
        <w:spacing w:line="360" w:lineRule="auto"/>
        <w:jc w:val="both"/>
        <w:rPr>
          <w:rFonts w:ascii="Sakkal Majalla" w:hAnsi="Sakkal Majalla" w:cs="Sakkal Majalla"/>
          <w:b/>
          <w:bCs/>
          <w:sz w:val="32"/>
          <w:szCs w:val="32"/>
          <w:lang w:val="en-US" w:bidi="ar-DZ"/>
        </w:rPr>
      </w:pPr>
      <w:r w:rsidRPr="00771F9A">
        <w:rPr>
          <w:rFonts w:ascii="Sakkal Majalla" w:hAnsi="Sakkal Majalla" w:cs="Sakkal Majalla"/>
          <w:b/>
          <w:bCs/>
          <w:sz w:val="32"/>
          <w:szCs w:val="32"/>
          <w:rtl/>
          <w:lang w:val="en-US" w:bidi="ar-DZ"/>
        </w:rPr>
        <w:t>تتواجد المنشورات المدروسة ضمن مجموعات (</w:t>
      </w:r>
      <w:r w:rsidRPr="00771F9A">
        <w:rPr>
          <w:rFonts w:ascii="Sakkal Majalla" w:hAnsi="Sakkal Majalla" w:cs="Sakkal Majalla"/>
          <w:b/>
          <w:bCs/>
          <w:sz w:val="32"/>
          <w:szCs w:val="32"/>
          <w:lang w:bidi="ar-DZ"/>
        </w:rPr>
        <w:t>des groupes</w:t>
      </w:r>
      <w:r w:rsidRPr="00771F9A">
        <w:rPr>
          <w:rFonts w:ascii="Sakkal Majalla" w:hAnsi="Sakkal Majalla" w:cs="Sakkal Majalla"/>
          <w:b/>
          <w:bCs/>
          <w:sz w:val="32"/>
          <w:szCs w:val="32"/>
          <w:rtl/>
          <w:lang w:bidi="ar-DZ"/>
        </w:rPr>
        <w:t>)، ينشر فيها الأعضاء، الذين هم في الغالب إمّا أطباء، أو أطباء نفسيين، أو أطباء أسنان، أو أولياء أطفال. وتبقى شخصياتهم الحقيقية مجهولة في الغالب، وهذا راجع لسمة التكنولوجية التي تسمح لأي شخص بالولوج والنشر عبر موقع الفاسبوك أو مختلف مواقع التواصل الاجتماعي.</w:t>
      </w:r>
    </w:p>
    <w:p w:rsidR="004B461E" w:rsidRPr="00771F9A" w:rsidRDefault="004B461E" w:rsidP="004B461E">
      <w:pPr>
        <w:pStyle w:val="Paragraphedeliste"/>
        <w:numPr>
          <w:ilvl w:val="0"/>
          <w:numId w:val="6"/>
        </w:numPr>
        <w:bidi/>
        <w:spacing w:line="360" w:lineRule="auto"/>
        <w:jc w:val="both"/>
        <w:rPr>
          <w:rFonts w:ascii="Sakkal Majalla" w:hAnsi="Sakkal Majalla" w:cs="Sakkal Majalla"/>
          <w:b/>
          <w:bCs/>
          <w:sz w:val="32"/>
          <w:szCs w:val="32"/>
          <w:lang w:val="en-US" w:bidi="ar-DZ"/>
        </w:rPr>
      </w:pPr>
      <w:r w:rsidRPr="00771F9A">
        <w:rPr>
          <w:rFonts w:ascii="Sakkal Majalla" w:hAnsi="Sakkal Majalla" w:cs="Sakkal Majalla"/>
          <w:b/>
          <w:bCs/>
          <w:sz w:val="32"/>
          <w:szCs w:val="32"/>
          <w:rtl/>
          <w:lang w:val="en-US" w:bidi="ar-DZ"/>
        </w:rPr>
        <w:t>تهدف صفحات مواقع التواصل الاجتماعي إلى: تقديم معلومات، والتوعية والإرشاد، والتّعليم والتّربية، والإقناع وتعديل سلوك.</w:t>
      </w:r>
    </w:p>
    <w:p w:rsidR="004B461E" w:rsidRPr="00771F9A" w:rsidRDefault="004B461E" w:rsidP="004B461E">
      <w:pPr>
        <w:pStyle w:val="Paragraphedeliste"/>
        <w:numPr>
          <w:ilvl w:val="0"/>
          <w:numId w:val="6"/>
        </w:numPr>
        <w:bidi/>
        <w:spacing w:line="360" w:lineRule="auto"/>
        <w:jc w:val="both"/>
        <w:rPr>
          <w:rFonts w:ascii="Sakkal Majalla" w:hAnsi="Sakkal Majalla" w:cs="Sakkal Majalla"/>
          <w:b/>
          <w:bCs/>
          <w:sz w:val="32"/>
          <w:szCs w:val="32"/>
          <w:lang w:val="en-US" w:bidi="ar-DZ"/>
        </w:rPr>
      </w:pPr>
      <w:r w:rsidRPr="00771F9A">
        <w:rPr>
          <w:rFonts w:ascii="Sakkal Majalla" w:hAnsi="Sakkal Majalla" w:cs="Sakkal Majalla"/>
          <w:b/>
          <w:bCs/>
          <w:sz w:val="32"/>
          <w:szCs w:val="32"/>
          <w:shd w:val="clear" w:color="auto" w:fill="FFFFFF"/>
          <w:rtl/>
        </w:rPr>
        <w:t>اعتمدت جميع الصفحات المدروسة على الدمج بين النص والصور سواء حقيقية لأطفال، أو غير حقيقية كرسومات لشخصيات كرتونية.</w:t>
      </w:r>
    </w:p>
    <w:p w:rsidR="004B461E" w:rsidRPr="00771F9A" w:rsidRDefault="004B461E" w:rsidP="0098048E">
      <w:pPr>
        <w:pStyle w:val="Paragraphedeliste"/>
        <w:numPr>
          <w:ilvl w:val="0"/>
          <w:numId w:val="6"/>
        </w:numPr>
        <w:bidi/>
        <w:spacing w:line="360" w:lineRule="auto"/>
        <w:jc w:val="both"/>
        <w:rPr>
          <w:rFonts w:ascii="Sakkal Majalla" w:hAnsi="Sakkal Majalla" w:cs="Sakkal Majalla"/>
          <w:b/>
          <w:bCs/>
          <w:sz w:val="32"/>
          <w:szCs w:val="32"/>
          <w:lang w:val="en-US" w:bidi="ar-DZ"/>
        </w:rPr>
      </w:pPr>
      <w:r w:rsidRPr="00771F9A">
        <w:rPr>
          <w:rFonts w:ascii="Sakkal Majalla" w:hAnsi="Sakkal Majalla" w:cs="Sakkal Majalla"/>
          <w:b/>
          <w:bCs/>
          <w:sz w:val="32"/>
          <w:szCs w:val="32"/>
          <w:shd w:val="clear" w:color="auto" w:fill="FFFFFF"/>
          <w:rtl/>
        </w:rPr>
        <w:lastRenderedPageBreak/>
        <w:t>على الرّغم من الاختلافات في المواضيع من جهة وفي المصادر من جهة ثانية، والاختلاف في الوسائط المتعدّدة المستخدمة، إلاّ أنّ جميع الصفحات المدروسة انتهجت نفس الخطة في نشر الوعي المدرسي: التعريف بالمشكلة، ثم الأعراض وكيفية انتقال المرض إذا كان مرضا معديا، وأخيرا طرق العلاج والوقاية من خلال تقديم نصائح.</w:t>
      </w:r>
    </w:p>
    <w:p w:rsidR="004B461E" w:rsidRPr="00771F9A" w:rsidRDefault="0098048E" w:rsidP="0098048E">
      <w:pPr>
        <w:spacing w:line="360" w:lineRule="auto"/>
        <w:jc w:val="center"/>
        <w:rPr>
          <w:rFonts w:ascii="Sakkal Majalla" w:hAnsi="Sakkal Majalla" w:cs="Sakkal Majalla"/>
          <w:b/>
          <w:bCs/>
          <w:color w:val="FF0000"/>
          <w:sz w:val="32"/>
          <w:szCs w:val="32"/>
        </w:rPr>
      </w:pPr>
      <w:r w:rsidRPr="00771F9A">
        <w:rPr>
          <w:rFonts w:ascii="Sakkal Majalla" w:hAnsi="Sakkal Majalla" w:cs="Sakkal Majalla"/>
          <w:b/>
          <w:bCs/>
          <w:color w:val="FF0000"/>
          <w:sz w:val="32"/>
          <w:szCs w:val="32"/>
          <w:rtl/>
        </w:rPr>
        <w:t>الخلاص</w:t>
      </w:r>
      <w:r w:rsidRPr="00771F9A">
        <w:rPr>
          <w:rFonts w:ascii="Sakkal Majalla" w:hAnsi="Sakkal Majalla" w:cs="Sakkal Majalla" w:hint="cs"/>
          <w:b/>
          <w:bCs/>
          <w:color w:val="FF0000"/>
          <w:sz w:val="32"/>
          <w:szCs w:val="32"/>
          <w:rtl/>
        </w:rPr>
        <w:t>ة</w:t>
      </w:r>
    </w:p>
    <w:p w:rsidR="004B461E" w:rsidRPr="00771F9A" w:rsidRDefault="004B461E" w:rsidP="004B461E">
      <w:pPr>
        <w:autoSpaceDE w:val="0"/>
        <w:autoSpaceDN w:val="0"/>
        <w:adjustRightInd w:val="0"/>
        <w:spacing w:line="360" w:lineRule="auto"/>
        <w:ind w:left="-284"/>
        <w:jc w:val="both"/>
        <w:rPr>
          <w:rFonts w:ascii="Simplified Arabic" w:hAnsi="Simplified Arabic" w:cs="Simplified Arabic"/>
          <w:sz w:val="32"/>
          <w:szCs w:val="32"/>
          <w:rtl/>
          <w:lang w:bidi="ar-DZ"/>
        </w:rPr>
      </w:pPr>
      <w:r w:rsidRPr="00771F9A">
        <w:rPr>
          <w:rFonts w:ascii="Sakkal Majalla" w:hAnsi="Sakkal Majalla" w:cs="Sakkal Majalla"/>
          <w:b/>
          <w:bCs/>
          <w:noProof/>
          <w:sz w:val="32"/>
          <w:szCs w:val="32"/>
          <w:lang w:val="fr-FR" w:eastAsia="fr-FR"/>
        </w:rPr>
        <w:drawing>
          <wp:anchor distT="0" distB="0" distL="114300" distR="114300" simplePos="0" relativeHeight="251671552" behindDoc="0" locked="0" layoutInCell="1" allowOverlap="1" wp14:anchorId="758214C3" wp14:editId="1A638330">
            <wp:simplePos x="0" y="0"/>
            <wp:positionH relativeFrom="margin">
              <wp:posOffset>7482205</wp:posOffset>
            </wp:positionH>
            <wp:positionV relativeFrom="margin">
              <wp:posOffset>205105</wp:posOffset>
            </wp:positionV>
            <wp:extent cx="853440" cy="514350"/>
            <wp:effectExtent l="19050" t="0" r="381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14350"/>
                    </a:xfrm>
                    <a:prstGeom prst="rect">
                      <a:avLst/>
                    </a:prstGeom>
                    <a:ln>
                      <a:noFill/>
                    </a:ln>
                    <a:effectLst>
                      <a:softEdge rad="112500"/>
                    </a:effectLst>
                  </pic:spPr>
                </pic:pic>
              </a:graphicData>
            </a:graphic>
          </wp:anchor>
        </w:drawing>
      </w:r>
      <w:r w:rsidRPr="00771F9A">
        <w:rPr>
          <w:rFonts w:ascii="Sakkal Majalla" w:hAnsi="Sakkal Majalla" w:cs="Sakkal Majalla"/>
          <w:b/>
          <w:bCs/>
          <w:noProof/>
          <w:sz w:val="32"/>
          <w:szCs w:val="32"/>
          <w:lang w:val="fr-FR" w:eastAsia="fr-FR"/>
        </w:rPr>
        <w:drawing>
          <wp:anchor distT="0" distB="0" distL="114300" distR="114300" simplePos="0" relativeHeight="251670528" behindDoc="0" locked="0" layoutInCell="1" allowOverlap="1" wp14:anchorId="76AC9623" wp14:editId="5608A46A">
            <wp:simplePos x="0" y="0"/>
            <wp:positionH relativeFrom="margin">
              <wp:posOffset>7329805</wp:posOffset>
            </wp:positionH>
            <wp:positionV relativeFrom="margin">
              <wp:posOffset>52705</wp:posOffset>
            </wp:positionV>
            <wp:extent cx="853440" cy="514350"/>
            <wp:effectExtent l="1905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14350"/>
                    </a:xfrm>
                    <a:prstGeom prst="rect">
                      <a:avLst/>
                    </a:prstGeom>
                    <a:ln>
                      <a:noFill/>
                    </a:ln>
                    <a:effectLst>
                      <a:softEdge rad="112500"/>
                    </a:effectLst>
                  </pic:spPr>
                </pic:pic>
              </a:graphicData>
            </a:graphic>
          </wp:anchor>
        </w:drawing>
      </w:r>
      <w:r w:rsidRPr="00771F9A">
        <w:rPr>
          <w:rFonts w:ascii="Sakkal Majalla" w:hAnsi="Sakkal Majalla" w:cs="Sakkal Majalla"/>
          <w:b/>
          <w:bCs/>
          <w:sz w:val="32"/>
          <w:szCs w:val="32"/>
          <w:rtl/>
        </w:rPr>
        <w:t xml:space="preserve">أهم ما تم </w:t>
      </w:r>
      <w:r w:rsidRPr="00771F9A">
        <w:rPr>
          <w:rFonts w:ascii="Sakkal Majalla" w:hAnsi="Sakkal Majalla" w:cs="Sakkal Majalla" w:hint="cs"/>
          <w:b/>
          <w:bCs/>
          <w:sz w:val="32"/>
          <w:szCs w:val="32"/>
          <w:rtl/>
        </w:rPr>
        <w:t>استخلاصه،</w:t>
      </w:r>
      <w:r w:rsidRPr="00771F9A">
        <w:rPr>
          <w:rFonts w:ascii="Sakkal Majalla" w:hAnsi="Sakkal Majalla" w:cs="Sakkal Majalla"/>
          <w:b/>
          <w:bCs/>
          <w:sz w:val="32"/>
          <w:szCs w:val="32"/>
          <w:rtl/>
        </w:rPr>
        <w:t xml:space="preserve"> التوصيات </w:t>
      </w:r>
      <w:r w:rsidRPr="00771F9A">
        <w:rPr>
          <w:rFonts w:ascii="Sakkal Majalla" w:hAnsi="Sakkal Majalla" w:cs="Sakkal Majalla" w:hint="cs"/>
          <w:b/>
          <w:bCs/>
          <w:sz w:val="32"/>
          <w:szCs w:val="32"/>
          <w:rtl/>
        </w:rPr>
        <w:t>التالية:</w:t>
      </w:r>
      <w:r w:rsidRPr="00771F9A">
        <w:rPr>
          <w:rFonts w:ascii="Simplified Arabic" w:hAnsi="Simplified Arabic" w:cs="Simplified Arabic" w:hint="cs"/>
          <w:sz w:val="32"/>
          <w:szCs w:val="32"/>
          <w:rtl/>
          <w:lang w:bidi="ar-DZ"/>
        </w:rPr>
        <w:t xml:space="preserve"> </w:t>
      </w:r>
    </w:p>
    <w:p w:rsidR="004B461E" w:rsidRPr="00771F9A" w:rsidRDefault="004B461E" w:rsidP="004B461E">
      <w:pPr>
        <w:pStyle w:val="Paragraphedeliste"/>
        <w:numPr>
          <w:ilvl w:val="0"/>
          <w:numId w:val="7"/>
        </w:numPr>
        <w:autoSpaceDE w:val="0"/>
        <w:autoSpaceDN w:val="0"/>
        <w:bidi/>
        <w:adjustRightInd w:val="0"/>
        <w:spacing w:line="360" w:lineRule="auto"/>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t>يجب تحري الدقة والموثوقية في المحتوى المقدم للأطفال، وتأكد من أن المعلومات التي يتم تقديمها صحيحة وموثوقة</w:t>
      </w:r>
      <w:r w:rsidRPr="00771F9A">
        <w:rPr>
          <w:rFonts w:ascii="Sakkal Majalla" w:hAnsi="Sakkal Majalla" w:cs="Sakkal Majalla"/>
          <w:b/>
          <w:bCs/>
          <w:sz w:val="32"/>
          <w:szCs w:val="32"/>
          <w:lang w:bidi="ar-DZ"/>
        </w:rPr>
        <w:t>.</w:t>
      </w:r>
    </w:p>
    <w:p w:rsidR="004B461E" w:rsidRPr="00771F9A" w:rsidRDefault="004B461E" w:rsidP="004B461E">
      <w:pPr>
        <w:pStyle w:val="Paragraphedeliste"/>
        <w:numPr>
          <w:ilvl w:val="0"/>
          <w:numId w:val="8"/>
        </w:numPr>
        <w:autoSpaceDE w:val="0"/>
        <w:autoSpaceDN w:val="0"/>
        <w:bidi/>
        <w:adjustRightInd w:val="0"/>
        <w:spacing w:line="360" w:lineRule="auto"/>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t>ينبغي الاهتمام بالفئة العمرية المستهدفة والتأكد من ملاءمة المحتوى لها</w:t>
      </w:r>
      <w:r w:rsidRPr="00771F9A">
        <w:rPr>
          <w:rFonts w:ascii="Sakkal Majalla" w:hAnsi="Sakkal Majalla" w:cs="Sakkal Majalla"/>
          <w:b/>
          <w:bCs/>
          <w:sz w:val="32"/>
          <w:szCs w:val="32"/>
          <w:lang w:bidi="ar-DZ"/>
        </w:rPr>
        <w:t>.</w:t>
      </w:r>
    </w:p>
    <w:p w:rsidR="004B461E" w:rsidRPr="00771F9A" w:rsidRDefault="004B461E" w:rsidP="004B461E">
      <w:pPr>
        <w:pStyle w:val="Paragraphedeliste"/>
        <w:numPr>
          <w:ilvl w:val="0"/>
          <w:numId w:val="8"/>
        </w:numPr>
        <w:autoSpaceDE w:val="0"/>
        <w:autoSpaceDN w:val="0"/>
        <w:bidi/>
        <w:adjustRightInd w:val="0"/>
        <w:spacing w:line="360" w:lineRule="auto"/>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t>يجب الاهتمام بالشكل والتقنية المستخدمة في عرض المحتوى، حيث يجب أن يكون ملائما وجذابا للأطفال</w:t>
      </w:r>
      <w:r w:rsidRPr="00771F9A">
        <w:rPr>
          <w:rFonts w:ascii="Sakkal Majalla" w:hAnsi="Sakkal Majalla" w:cs="Sakkal Majalla"/>
          <w:b/>
          <w:bCs/>
          <w:sz w:val="32"/>
          <w:szCs w:val="32"/>
          <w:lang w:bidi="ar-DZ"/>
        </w:rPr>
        <w:t>.</w:t>
      </w:r>
    </w:p>
    <w:p w:rsidR="004B461E" w:rsidRPr="00771F9A" w:rsidRDefault="004B461E" w:rsidP="004B461E">
      <w:pPr>
        <w:pStyle w:val="Paragraphedeliste"/>
        <w:numPr>
          <w:ilvl w:val="0"/>
          <w:numId w:val="8"/>
        </w:numPr>
        <w:autoSpaceDE w:val="0"/>
        <w:autoSpaceDN w:val="0"/>
        <w:bidi/>
        <w:adjustRightInd w:val="0"/>
        <w:spacing w:line="360" w:lineRule="auto"/>
        <w:jc w:val="both"/>
        <w:rPr>
          <w:rFonts w:ascii="Sakkal Majalla" w:hAnsi="Sakkal Majalla" w:cs="Sakkal Majalla"/>
          <w:b/>
          <w:bCs/>
          <w:sz w:val="32"/>
          <w:szCs w:val="32"/>
          <w:lang w:bidi="ar-DZ"/>
        </w:rPr>
      </w:pPr>
      <w:r w:rsidRPr="00771F9A">
        <w:rPr>
          <w:rFonts w:ascii="Sakkal Majalla" w:hAnsi="Sakkal Majalla" w:cs="Sakkal Majalla"/>
          <w:b/>
          <w:bCs/>
          <w:sz w:val="32"/>
          <w:szCs w:val="32"/>
          <w:rtl/>
          <w:lang w:bidi="ar-DZ"/>
        </w:rPr>
        <w:t>نبغي تشجيع الأطفال على المشاركة في النشاطات الصحية وتبني العادات الصحية، مثل التغذية السليمة والنشاط البدني</w:t>
      </w:r>
      <w:r w:rsidRPr="00771F9A">
        <w:rPr>
          <w:rFonts w:ascii="Sakkal Majalla" w:hAnsi="Sakkal Majalla" w:cs="Sakkal Majalla"/>
          <w:b/>
          <w:bCs/>
          <w:sz w:val="32"/>
          <w:szCs w:val="32"/>
          <w:lang w:bidi="ar-DZ"/>
        </w:rPr>
        <w:t>.</w:t>
      </w:r>
    </w:p>
    <w:p w:rsidR="004B461E" w:rsidRPr="00771F9A" w:rsidRDefault="004B461E" w:rsidP="004B461E">
      <w:pPr>
        <w:pStyle w:val="Paragraphedeliste"/>
        <w:numPr>
          <w:ilvl w:val="0"/>
          <w:numId w:val="8"/>
        </w:numPr>
        <w:autoSpaceDE w:val="0"/>
        <w:autoSpaceDN w:val="0"/>
        <w:bidi/>
        <w:adjustRightInd w:val="0"/>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lang w:bidi="ar-DZ"/>
        </w:rPr>
        <w:t>نبغي توفير برامج تعليمية للأهل والمعلمين حول الصحة والنظافة الشخصية وتحفيز الأطفال على ممارسة العادات الصحية</w:t>
      </w:r>
      <w:r w:rsidRPr="00771F9A">
        <w:rPr>
          <w:rFonts w:ascii="Sakkal Majalla" w:hAnsi="Sakkal Majalla" w:cs="Sakkal Majalla"/>
          <w:b/>
          <w:bCs/>
          <w:sz w:val="32"/>
          <w:szCs w:val="32"/>
          <w:lang w:bidi="ar-DZ"/>
        </w:rPr>
        <w:t>.</w:t>
      </w:r>
    </w:p>
    <w:p w:rsidR="004B461E" w:rsidRPr="00771F9A" w:rsidRDefault="004B461E" w:rsidP="004B461E">
      <w:pPr>
        <w:pStyle w:val="Paragraphedeliste"/>
        <w:numPr>
          <w:ilvl w:val="0"/>
          <w:numId w:val="9"/>
        </w:numPr>
        <w:autoSpaceDE w:val="0"/>
        <w:autoSpaceDN w:val="0"/>
        <w:bidi/>
        <w:adjustRightInd w:val="0"/>
        <w:spacing w:line="360" w:lineRule="auto"/>
        <w:jc w:val="both"/>
        <w:rPr>
          <w:rFonts w:ascii="Sakkal Majalla" w:hAnsi="Sakkal Majalla" w:cs="Sakkal Majalla"/>
          <w:b/>
          <w:bCs/>
          <w:sz w:val="32"/>
          <w:szCs w:val="32"/>
          <w:rtl/>
          <w:lang w:bidi="ar-DZ"/>
        </w:rPr>
      </w:pPr>
      <w:r w:rsidRPr="00771F9A">
        <w:rPr>
          <w:rFonts w:ascii="Sakkal Majalla" w:hAnsi="Sakkal Majalla" w:cs="Sakkal Majalla"/>
          <w:b/>
          <w:bCs/>
          <w:sz w:val="32"/>
          <w:szCs w:val="32"/>
          <w:rtl/>
        </w:rPr>
        <w:t xml:space="preserve">توسيع استخدام مواقع التواصل الاجتماعي لنشر المحتوى الهادف في مجال الصحة المدرسية وتشجيع صانعوا المحتوى على ذلك وايضا صفحات الجهات المتخصصة في التربية والتعليم من خلال صفحاتهم عبر </w:t>
      </w:r>
      <w:proofErr w:type="spellStart"/>
      <w:r w:rsidRPr="00771F9A">
        <w:rPr>
          <w:rFonts w:ascii="Sakkal Majalla" w:hAnsi="Sakkal Majalla" w:cs="Sakkal Majalla"/>
          <w:b/>
          <w:bCs/>
          <w:sz w:val="32"/>
          <w:szCs w:val="32"/>
          <w:rtl/>
        </w:rPr>
        <w:t>الفايسبوك</w:t>
      </w:r>
      <w:proofErr w:type="spellEnd"/>
      <w:r w:rsidRPr="00771F9A">
        <w:rPr>
          <w:rFonts w:ascii="Sakkal Majalla" w:hAnsi="Sakkal Majalla" w:cs="Sakkal Majalla"/>
          <w:b/>
          <w:bCs/>
          <w:sz w:val="32"/>
          <w:szCs w:val="32"/>
          <w:rtl/>
        </w:rPr>
        <w:t xml:space="preserve"> كمديريات التربية وصفحات المؤسسات التعليمية والمدارس.</w:t>
      </w:r>
    </w:p>
    <w:p w:rsidR="004B461E" w:rsidRPr="00771F9A" w:rsidRDefault="004B461E" w:rsidP="004B461E">
      <w:pPr>
        <w:pStyle w:val="Paragraphedeliste"/>
        <w:numPr>
          <w:ilvl w:val="0"/>
          <w:numId w:val="9"/>
        </w:numPr>
        <w:bidi/>
        <w:spacing w:after="0" w:line="360" w:lineRule="auto"/>
        <w:jc w:val="both"/>
        <w:rPr>
          <w:rFonts w:ascii="Sakkal Majalla" w:hAnsi="Sakkal Majalla" w:cs="Sakkal Majalla"/>
          <w:b/>
          <w:bCs/>
          <w:sz w:val="32"/>
          <w:szCs w:val="32"/>
        </w:rPr>
      </w:pPr>
      <w:r w:rsidRPr="00771F9A">
        <w:rPr>
          <w:rFonts w:ascii="Sakkal Majalla" w:hAnsi="Sakkal Majalla" w:cs="Sakkal Majalla"/>
          <w:b/>
          <w:bCs/>
          <w:sz w:val="32"/>
          <w:szCs w:val="32"/>
          <w:rtl/>
        </w:rPr>
        <w:t>تفعيل مشاركة المعلمين والتلاميذ في التخطيط والتنفيذ والمتابعة للأنشطة والبرامج الصحية.</w:t>
      </w:r>
    </w:p>
    <w:p w:rsidR="004B461E" w:rsidRPr="00771F9A" w:rsidRDefault="004B461E" w:rsidP="004B461E">
      <w:pPr>
        <w:pStyle w:val="Paragraphedeliste"/>
        <w:numPr>
          <w:ilvl w:val="0"/>
          <w:numId w:val="9"/>
        </w:numPr>
        <w:bidi/>
        <w:spacing w:after="0" w:line="360" w:lineRule="auto"/>
        <w:jc w:val="both"/>
        <w:rPr>
          <w:rFonts w:ascii="Sakkal Majalla" w:hAnsi="Sakkal Majalla" w:cs="Sakkal Majalla"/>
          <w:b/>
          <w:bCs/>
          <w:sz w:val="32"/>
          <w:szCs w:val="32"/>
        </w:rPr>
      </w:pPr>
      <w:r w:rsidRPr="00771F9A">
        <w:rPr>
          <w:rFonts w:ascii="Sakkal Majalla" w:hAnsi="Sakkal Majalla" w:cs="Sakkal Majalla" w:hint="cs"/>
          <w:b/>
          <w:bCs/>
          <w:sz w:val="32"/>
          <w:szCs w:val="32"/>
          <w:rtl/>
        </w:rPr>
        <w:t>ر</w:t>
      </w:r>
      <w:r w:rsidRPr="00771F9A">
        <w:rPr>
          <w:rFonts w:ascii="Sakkal Majalla" w:hAnsi="Sakkal Majalla" w:cs="Sakkal Majalla"/>
          <w:b/>
          <w:bCs/>
          <w:sz w:val="32"/>
          <w:szCs w:val="32"/>
          <w:rtl/>
        </w:rPr>
        <w:t>فع مستوى الوعي الصحي والبيئي للتلاميذ والمعلمين.</w:t>
      </w:r>
    </w:p>
    <w:p w:rsidR="004B461E" w:rsidRPr="00771F9A" w:rsidRDefault="004B461E" w:rsidP="004B461E">
      <w:pPr>
        <w:pStyle w:val="Paragraphedeliste"/>
        <w:numPr>
          <w:ilvl w:val="0"/>
          <w:numId w:val="9"/>
        </w:numPr>
        <w:bidi/>
        <w:spacing w:after="0" w:line="360" w:lineRule="auto"/>
        <w:jc w:val="both"/>
        <w:rPr>
          <w:rFonts w:ascii="Sakkal Majalla" w:hAnsi="Sakkal Majalla" w:cs="Sakkal Majalla"/>
          <w:b/>
          <w:bCs/>
          <w:sz w:val="32"/>
          <w:szCs w:val="32"/>
        </w:rPr>
      </w:pPr>
      <w:r w:rsidRPr="00771F9A">
        <w:rPr>
          <w:rFonts w:ascii="Sakkal Majalla" w:hAnsi="Sakkal Majalla" w:cs="Sakkal Majalla"/>
          <w:b/>
          <w:bCs/>
          <w:sz w:val="32"/>
          <w:szCs w:val="32"/>
          <w:rtl/>
        </w:rPr>
        <w:lastRenderedPageBreak/>
        <w:t>العمل على تحسين وتطوير البيئة المدرسية والمرافق الصحية ومتابعتها.</w:t>
      </w:r>
    </w:p>
    <w:p w:rsidR="004B461E" w:rsidRPr="00771F9A" w:rsidRDefault="004B461E" w:rsidP="004B461E">
      <w:pPr>
        <w:pStyle w:val="Paragraphedeliste"/>
        <w:numPr>
          <w:ilvl w:val="0"/>
          <w:numId w:val="9"/>
        </w:numPr>
        <w:bidi/>
        <w:spacing w:after="0" w:line="360" w:lineRule="auto"/>
        <w:jc w:val="both"/>
        <w:rPr>
          <w:rFonts w:ascii="Sakkal Majalla" w:hAnsi="Sakkal Majalla" w:cs="Sakkal Majalla"/>
          <w:b/>
          <w:bCs/>
          <w:sz w:val="32"/>
          <w:szCs w:val="32"/>
          <w:rtl/>
        </w:rPr>
      </w:pPr>
      <w:r w:rsidRPr="00771F9A">
        <w:rPr>
          <w:rFonts w:ascii="Sakkal Majalla" w:hAnsi="Sakkal Majalla" w:cs="Sakkal Majalla"/>
          <w:b/>
          <w:bCs/>
          <w:sz w:val="32"/>
          <w:szCs w:val="32"/>
          <w:rtl/>
        </w:rPr>
        <w:t>تفعيل دور الأهالي والمؤسسات ذات العلاقة في مجال الصحة المدرسية.</w:t>
      </w:r>
    </w:p>
    <w:p w:rsidR="004B461E" w:rsidRPr="00771F9A" w:rsidRDefault="004B461E" w:rsidP="004B461E">
      <w:pPr>
        <w:pStyle w:val="Paragraphedeliste"/>
        <w:numPr>
          <w:ilvl w:val="0"/>
          <w:numId w:val="9"/>
        </w:numPr>
        <w:bidi/>
        <w:spacing w:after="0" w:line="360" w:lineRule="auto"/>
        <w:jc w:val="both"/>
        <w:rPr>
          <w:rFonts w:ascii="Sakkal Majalla" w:hAnsi="Sakkal Majalla" w:cs="Sakkal Majalla"/>
          <w:b/>
          <w:bCs/>
          <w:sz w:val="32"/>
          <w:szCs w:val="32"/>
          <w:rtl/>
        </w:rPr>
      </w:pPr>
      <w:r w:rsidRPr="00771F9A">
        <w:rPr>
          <w:rFonts w:ascii="Sakkal Majalla" w:hAnsi="Sakkal Majalla" w:cs="Sakkal Majalla"/>
          <w:b/>
          <w:bCs/>
          <w:sz w:val="32"/>
          <w:szCs w:val="32"/>
          <w:rtl/>
        </w:rPr>
        <w:t>اكتشاف الانحرافات الصحبة سواء كانت بدنية أو نفسية ثم العمل على معالجتها</w:t>
      </w:r>
      <w:r w:rsidRPr="00771F9A">
        <w:rPr>
          <w:rFonts w:ascii="Sakkal Majalla" w:hAnsi="Sakkal Majalla" w:cs="Sakkal Majalla"/>
          <w:b/>
          <w:bCs/>
          <w:sz w:val="32"/>
          <w:szCs w:val="32"/>
        </w:rPr>
        <w:t xml:space="preserve"> </w:t>
      </w:r>
    </w:p>
    <w:p w:rsidR="004B461E" w:rsidRPr="00771F9A" w:rsidRDefault="004B461E" w:rsidP="004B461E">
      <w:pPr>
        <w:pStyle w:val="Paragraphedeliste"/>
        <w:numPr>
          <w:ilvl w:val="0"/>
          <w:numId w:val="9"/>
        </w:numPr>
        <w:bidi/>
        <w:spacing w:after="0" w:line="360" w:lineRule="auto"/>
        <w:jc w:val="both"/>
        <w:rPr>
          <w:rFonts w:ascii="Sakkal Majalla" w:hAnsi="Sakkal Majalla" w:cs="Sakkal Majalla"/>
          <w:b/>
          <w:bCs/>
          <w:sz w:val="32"/>
          <w:szCs w:val="32"/>
          <w:rtl/>
        </w:rPr>
      </w:pPr>
      <w:r w:rsidRPr="00771F9A">
        <w:rPr>
          <w:rFonts w:ascii="Sakkal Majalla" w:hAnsi="Sakkal Majalla" w:cs="Sakkal Majalla"/>
          <w:b/>
          <w:bCs/>
          <w:sz w:val="32"/>
          <w:szCs w:val="32"/>
          <w:rtl/>
        </w:rPr>
        <w:t>لعناية الخاصة بالتلاميذ من ذوي الاحتياجات الخاصة</w:t>
      </w:r>
      <w:r w:rsidRPr="00771F9A">
        <w:rPr>
          <w:rFonts w:ascii="Sakkal Majalla" w:hAnsi="Sakkal Majalla" w:cs="Sakkal Majalla"/>
          <w:b/>
          <w:bCs/>
          <w:sz w:val="32"/>
          <w:szCs w:val="32"/>
        </w:rPr>
        <w:t>.</w:t>
      </w:r>
    </w:p>
    <w:p w:rsidR="004B461E" w:rsidRPr="00771F9A" w:rsidRDefault="0098048E" w:rsidP="0098048E">
      <w:pPr>
        <w:spacing w:line="360" w:lineRule="auto"/>
        <w:jc w:val="center"/>
        <w:rPr>
          <w:rFonts w:ascii="Sakkal Majalla" w:hAnsi="Sakkal Majalla" w:cs="Sakkal Majalla"/>
          <w:b/>
          <w:bCs/>
          <w:sz w:val="32"/>
          <w:szCs w:val="32"/>
          <w:rtl/>
        </w:rPr>
      </w:pPr>
      <w:r w:rsidRPr="00771F9A">
        <w:rPr>
          <w:rFonts w:ascii="Sakkal Majalla" w:hAnsi="Sakkal Majalla" w:cs="Sakkal Majalla" w:hint="cs"/>
          <w:b/>
          <w:bCs/>
          <w:sz w:val="32"/>
          <w:szCs w:val="32"/>
          <w:rtl/>
        </w:rPr>
        <w:t>نهاية اليوم الدكتورالي على الساعة الثالثة</w:t>
      </w:r>
    </w:p>
    <w:p w:rsidR="00EB6CB3" w:rsidRPr="00771F9A" w:rsidRDefault="00EB6CB3" w:rsidP="00726978">
      <w:pPr>
        <w:spacing w:line="360" w:lineRule="auto"/>
        <w:rPr>
          <w:rFonts w:ascii="Sakkal Majalla" w:hAnsi="Sakkal Majalla" w:cs="Sakkal Majalla"/>
          <w:b/>
          <w:bCs/>
          <w:sz w:val="32"/>
          <w:szCs w:val="32"/>
          <w:rtl/>
          <w:lang w:val="fr-FR"/>
        </w:rPr>
      </w:pPr>
    </w:p>
    <w:p w:rsidR="000321DC" w:rsidRPr="00771F9A" w:rsidRDefault="000321DC" w:rsidP="00726978">
      <w:pPr>
        <w:pStyle w:val="msoaddress"/>
        <w:widowControl w:val="0"/>
        <w:bidi/>
        <w:spacing w:line="360" w:lineRule="auto"/>
        <w:ind w:right="-142"/>
        <w:rPr>
          <w:rFonts w:ascii="Sakkal Majalla" w:hAnsi="Sakkal Majalla" w:cs="Sakkal Majalla"/>
          <w:b/>
          <w:bCs/>
          <w:color w:val="auto"/>
          <w:sz w:val="32"/>
          <w:szCs w:val="32"/>
          <w:rtl/>
          <w:lang w:bidi="ar-DZ"/>
        </w:rPr>
      </w:pPr>
    </w:p>
    <w:p w:rsidR="00CC335D" w:rsidRDefault="004C6211" w:rsidP="004C6211">
      <w:pPr>
        <w:pStyle w:val="msoaddress"/>
        <w:widowControl w:val="0"/>
        <w:bidi/>
        <w:spacing w:line="360" w:lineRule="auto"/>
        <w:ind w:right="-142"/>
        <w:jc w:val="center"/>
        <w:rPr>
          <w:rFonts w:ascii="Sakkal Majalla" w:hAnsi="Sakkal Majalla" w:cs="Sakkal Majalla"/>
          <w:b/>
          <w:bCs/>
          <w:color w:val="auto"/>
          <w:sz w:val="32"/>
          <w:szCs w:val="32"/>
          <w:rtl/>
          <w:lang w:bidi="ar-DZ"/>
        </w:rPr>
      </w:pPr>
      <w:r>
        <w:rPr>
          <w:rFonts w:ascii="Sakkal Majalla" w:hAnsi="Sakkal Majalla" w:cs="Sakkal Majalla" w:hint="cs"/>
          <w:b/>
          <w:bCs/>
          <w:color w:val="auto"/>
          <w:sz w:val="32"/>
          <w:szCs w:val="32"/>
          <w:rtl/>
          <w:lang w:bidi="ar-DZ"/>
        </w:rPr>
        <w:t>صور من فعاليات اليوم الدكتورالي</w:t>
      </w:r>
    </w:p>
    <w:p w:rsidR="004C6211" w:rsidRDefault="004C6211" w:rsidP="004C6211">
      <w:pPr>
        <w:pStyle w:val="msoaddress"/>
        <w:widowControl w:val="0"/>
        <w:bidi/>
        <w:spacing w:line="360" w:lineRule="auto"/>
        <w:ind w:right="-142"/>
        <w:jc w:val="center"/>
        <w:rPr>
          <w:rFonts w:ascii="Sakkal Majalla" w:hAnsi="Sakkal Majalla" w:cs="Sakkal Majalla"/>
          <w:b/>
          <w:bCs/>
          <w:color w:val="auto"/>
          <w:sz w:val="32"/>
          <w:szCs w:val="32"/>
          <w:rtl/>
          <w:lang w:bidi="ar-DZ"/>
        </w:rPr>
      </w:pPr>
    </w:p>
    <w:p w:rsidR="004C6211" w:rsidRDefault="00C931CE" w:rsidP="004C6211">
      <w:pPr>
        <w:pStyle w:val="msoaddress"/>
        <w:widowControl w:val="0"/>
        <w:bidi/>
        <w:spacing w:line="360" w:lineRule="auto"/>
        <w:ind w:right="-142"/>
        <w:jc w:val="center"/>
        <w:rPr>
          <w:rFonts w:ascii="Sakkal Majalla" w:hAnsi="Sakkal Majalla" w:cs="Sakkal Majalla"/>
          <w:b/>
          <w:bCs/>
          <w:color w:val="auto"/>
          <w:sz w:val="32"/>
          <w:szCs w:val="32"/>
          <w:rtl/>
          <w:lang w:bidi="ar-DZ"/>
        </w:rPr>
      </w:pPr>
      <w:bookmarkStart w:id="0" w:name="_GoBack"/>
      <w:r w:rsidRPr="004C6211">
        <w:rPr>
          <w:rFonts w:ascii="Sakkal Majalla" w:hAnsi="Sakkal Majalla" w:cs="Sakkal Majalla"/>
          <w:b/>
          <w:bCs/>
          <w:noProof/>
          <w:color w:val="auto"/>
          <w:sz w:val="32"/>
          <w:szCs w:val="32"/>
          <w:rtl/>
        </w:rPr>
        <w:drawing>
          <wp:anchor distT="0" distB="0" distL="114300" distR="114300" simplePos="0" relativeHeight="251672576" behindDoc="0" locked="0" layoutInCell="1" allowOverlap="1" wp14:anchorId="08D00174" wp14:editId="2ED47610">
            <wp:simplePos x="0" y="0"/>
            <wp:positionH relativeFrom="margin">
              <wp:posOffset>2557780</wp:posOffset>
            </wp:positionH>
            <wp:positionV relativeFrom="margin">
              <wp:posOffset>4422140</wp:posOffset>
            </wp:positionV>
            <wp:extent cx="4044315" cy="3033395"/>
            <wp:effectExtent l="0" t="8890" r="4445" b="4445"/>
            <wp:wrapNone/>
            <wp:docPr id="2" name="Image 2" descr="C:\Users\DELL\Downloads\20230320_1225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0230320_122550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044315" cy="30333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C6211" w:rsidRDefault="004C6211" w:rsidP="004C6211">
      <w:pPr>
        <w:pStyle w:val="msoaddress"/>
        <w:widowControl w:val="0"/>
        <w:bidi/>
        <w:spacing w:line="360" w:lineRule="auto"/>
        <w:ind w:right="-142"/>
        <w:jc w:val="center"/>
        <w:rPr>
          <w:rFonts w:ascii="Sakkal Majalla" w:hAnsi="Sakkal Majalla" w:cs="Sakkal Majalla"/>
          <w:b/>
          <w:bCs/>
          <w:color w:val="auto"/>
          <w:sz w:val="32"/>
          <w:szCs w:val="32"/>
          <w:rtl/>
          <w:lang w:bidi="ar-DZ"/>
        </w:rPr>
      </w:pPr>
    </w:p>
    <w:p w:rsidR="004C6211" w:rsidRPr="00771F9A" w:rsidRDefault="004C6211" w:rsidP="004C6211">
      <w:pPr>
        <w:pStyle w:val="msoaddress"/>
        <w:widowControl w:val="0"/>
        <w:bidi/>
        <w:spacing w:line="360" w:lineRule="auto"/>
        <w:ind w:right="-142"/>
        <w:jc w:val="center"/>
        <w:rPr>
          <w:rFonts w:ascii="Sakkal Majalla" w:hAnsi="Sakkal Majalla" w:cs="Sakkal Majalla"/>
          <w:b/>
          <w:bCs/>
          <w:color w:val="auto"/>
          <w:sz w:val="32"/>
          <w:szCs w:val="32"/>
          <w:rtl/>
          <w:lang w:bidi="ar-DZ"/>
        </w:rPr>
      </w:pPr>
    </w:p>
    <w:p w:rsidR="00CC335D" w:rsidRPr="00771F9A" w:rsidRDefault="00CC335D" w:rsidP="00726978">
      <w:pPr>
        <w:pStyle w:val="msoaddress"/>
        <w:widowControl w:val="0"/>
        <w:bidi/>
        <w:spacing w:line="360" w:lineRule="auto"/>
        <w:ind w:right="-142"/>
        <w:rPr>
          <w:rFonts w:ascii="Sakkal Majalla" w:hAnsi="Sakkal Majalla" w:cs="Sakkal Majalla"/>
          <w:b/>
          <w:bCs/>
          <w:color w:val="auto"/>
          <w:sz w:val="32"/>
          <w:szCs w:val="32"/>
          <w:rtl/>
          <w:lang w:bidi="ar-DZ"/>
        </w:rPr>
      </w:pPr>
    </w:p>
    <w:p w:rsidR="00F417E3" w:rsidRPr="00771F9A" w:rsidRDefault="004C6211" w:rsidP="00726978">
      <w:pPr>
        <w:pStyle w:val="msoaddress"/>
        <w:widowControl w:val="0"/>
        <w:bidi/>
        <w:spacing w:line="360" w:lineRule="auto"/>
        <w:ind w:right="-142"/>
        <w:rPr>
          <w:rFonts w:ascii="Sakkal Majalla" w:hAnsi="Sakkal Majalla" w:cs="Sakkal Majalla"/>
          <w:b/>
          <w:bCs/>
          <w:color w:val="auto"/>
          <w:sz w:val="32"/>
          <w:szCs w:val="32"/>
          <w:rtl/>
          <w:lang w:bidi="ar-DZ"/>
        </w:rPr>
      </w:pPr>
      <w:r w:rsidRPr="004C6211">
        <w:rPr>
          <w:rFonts w:ascii="Sakkal Majalla" w:hAnsi="Sakkal Majalla" w:cs="Sakkal Majalla"/>
          <w:b/>
          <w:bCs/>
          <w:noProof/>
          <w:sz w:val="32"/>
          <w:szCs w:val="32"/>
          <w:rtl/>
        </w:rPr>
        <w:drawing>
          <wp:anchor distT="0" distB="0" distL="114300" distR="114300" simplePos="0" relativeHeight="251673600" behindDoc="0" locked="0" layoutInCell="1" allowOverlap="1" wp14:anchorId="46C71340" wp14:editId="5E3A5F35">
            <wp:simplePos x="0" y="0"/>
            <wp:positionH relativeFrom="column">
              <wp:posOffset>-859155</wp:posOffset>
            </wp:positionH>
            <wp:positionV relativeFrom="page">
              <wp:posOffset>5342890</wp:posOffset>
            </wp:positionV>
            <wp:extent cx="4058912" cy="3124183"/>
            <wp:effectExtent l="0" t="8890" r="0" b="0"/>
            <wp:wrapNone/>
            <wp:docPr id="4" name="Image 4" descr="C:\Users\DELL\Downloads\20230320_1225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20230320_12254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058912" cy="31241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5D4" w:rsidRDefault="007015D4" w:rsidP="00726978">
      <w:pPr>
        <w:spacing w:line="360" w:lineRule="auto"/>
        <w:rPr>
          <w:rFonts w:ascii="Sakkal Majalla" w:hAnsi="Sakkal Majalla" w:cs="Sakkal Majalla"/>
          <w:b/>
          <w:bCs/>
          <w:sz w:val="32"/>
          <w:szCs w:val="32"/>
          <w:rtl/>
        </w:rPr>
      </w:pPr>
    </w:p>
    <w:p w:rsidR="004C6211" w:rsidRDefault="004C6211" w:rsidP="00726978">
      <w:pPr>
        <w:spacing w:line="360" w:lineRule="auto"/>
        <w:rPr>
          <w:rFonts w:ascii="Sakkal Majalla" w:hAnsi="Sakkal Majalla" w:cs="Sakkal Majalla"/>
          <w:b/>
          <w:bCs/>
          <w:sz w:val="32"/>
          <w:szCs w:val="32"/>
          <w:rtl/>
        </w:rPr>
      </w:pPr>
    </w:p>
    <w:p w:rsidR="004C6211" w:rsidRDefault="004C6211" w:rsidP="00726978">
      <w:pPr>
        <w:spacing w:line="360" w:lineRule="auto"/>
        <w:rPr>
          <w:rFonts w:ascii="Sakkal Majalla" w:hAnsi="Sakkal Majalla" w:cs="Sakkal Majalla"/>
          <w:b/>
          <w:bCs/>
          <w:sz w:val="32"/>
          <w:szCs w:val="32"/>
          <w:rtl/>
        </w:rPr>
      </w:pPr>
    </w:p>
    <w:p w:rsidR="004C6211" w:rsidRDefault="004C6211" w:rsidP="00726978">
      <w:pPr>
        <w:spacing w:line="360" w:lineRule="auto"/>
        <w:rPr>
          <w:rFonts w:ascii="Sakkal Majalla" w:hAnsi="Sakkal Majalla" w:cs="Sakkal Majalla"/>
          <w:b/>
          <w:bCs/>
          <w:sz w:val="32"/>
          <w:szCs w:val="32"/>
          <w:rtl/>
        </w:rPr>
      </w:pPr>
    </w:p>
    <w:p w:rsidR="004C6211" w:rsidRDefault="004C6211" w:rsidP="00726978">
      <w:pPr>
        <w:spacing w:line="360" w:lineRule="auto"/>
        <w:rPr>
          <w:rFonts w:ascii="Sakkal Majalla" w:hAnsi="Sakkal Majalla" w:cs="Sakkal Majalla"/>
          <w:b/>
          <w:bCs/>
          <w:sz w:val="32"/>
          <w:szCs w:val="32"/>
          <w:rtl/>
        </w:rPr>
      </w:pPr>
    </w:p>
    <w:p w:rsidR="004C6211" w:rsidRPr="00771F9A" w:rsidRDefault="004C6211" w:rsidP="00726978">
      <w:pPr>
        <w:spacing w:line="360" w:lineRule="auto"/>
        <w:rPr>
          <w:rFonts w:ascii="Sakkal Majalla" w:hAnsi="Sakkal Majalla" w:cs="Sakkal Majalla"/>
          <w:b/>
          <w:bCs/>
          <w:sz w:val="32"/>
          <w:szCs w:val="32"/>
        </w:rPr>
      </w:pPr>
    </w:p>
    <w:sectPr w:rsidR="004C6211" w:rsidRPr="00771F9A" w:rsidSect="00642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295"/>
    <w:multiLevelType w:val="hybridMultilevel"/>
    <w:tmpl w:val="FD483746"/>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11DE378D"/>
    <w:multiLevelType w:val="hybridMultilevel"/>
    <w:tmpl w:val="52526B4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26511B50"/>
    <w:multiLevelType w:val="hybridMultilevel"/>
    <w:tmpl w:val="93384796"/>
    <w:lvl w:ilvl="0" w:tplc="286C1BE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35C7B80"/>
    <w:multiLevelType w:val="hybridMultilevel"/>
    <w:tmpl w:val="80FCCF5C"/>
    <w:lvl w:ilvl="0" w:tplc="040C0009">
      <w:start w:val="1"/>
      <w:numFmt w:val="bullet"/>
      <w:lvlText w:val=""/>
      <w:lvlJc w:val="left"/>
      <w:pPr>
        <w:ind w:left="480" w:hanging="360"/>
      </w:pPr>
      <w:rPr>
        <w:rFonts w:ascii="Wingdings" w:hAnsi="Wingdings"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4">
    <w:nsid w:val="528E4C9C"/>
    <w:multiLevelType w:val="hybridMultilevel"/>
    <w:tmpl w:val="0F60353C"/>
    <w:lvl w:ilvl="0" w:tplc="040C0009">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nsid w:val="55FB4B57"/>
    <w:multiLevelType w:val="hybridMultilevel"/>
    <w:tmpl w:val="273EED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7C1A18"/>
    <w:multiLevelType w:val="hybridMultilevel"/>
    <w:tmpl w:val="1AF0D336"/>
    <w:lvl w:ilvl="0" w:tplc="040C0009">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70D906EC"/>
    <w:multiLevelType w:val="hybridMultilevel"/>
    <w:tmpl w:val="FB8E3BC4"/>
    <w:lvl w:ilvl="0" w:tplc="A2924A20">
      <w:start w:val="4"/>
      <w:numFmt w:val="bullet"/>
      <w:lvlText w:val=""/>
      <w:lvlJc w:val="left"/>
      <w:pPr>
        <w:ind w:left="378" w:hanging="360"/>
      </w:pPr>
      <w:rPr>
        <w:rFonts w:ascii="Symbol" w:eastAsia="Times New Roman" w:hAnsi="Symbol" w:cs="Sakkal Majalla" w:hint="default"/>
      </w:rPr>
    </w:lvl>
    <w:lvl w:ilvl="1" w:tplc="040C0003" w:tentative="1">
      <w:start w:val="1"/>
      <w:numFmt w:val="bullet"/>
      <w:lvlText w:val="o"/>
      <w:lvlJc w:val="left"/>
      <w:pPr>
        <w:ind w:left="1098" w:hanging="360"/>
      </w:pPr>
      <w:rPr>
        <w:rFonts w:ascii="Courier New" w:hAnsi="Courier New" w:cs="Courier New" w:hint="default"/>
      </w:rPr>
    </w:lvl>
    <w:lvl w:ilvl="2" w:tplc="040C0005" w:tentative="1">
      <w:start w:val="1"/>
      <w:numFmt w:val="bullet"/>
      <w:lvlText w:val=""/>
      <w:lvlJc w:val="left"/>
      <w:pPr>
        <w:ind w:left="1818" w:hanging="360"/>
      </w:pPr>
      <w:rPr>
        <w:rFonts w:ascii="Wingdings" w:hAnsi="Wingdings" w:hint="default"/>
      </w:rPr>
    </w:lvl>
    <w:lvl w:ilvl="3" w:tplc="040C0001" w:tentative="1">
      <w:start w:val="1"/>
      <w:numFmt w:val="bullet"/>
      <w:lvlText w:val=""/>
      <w:lvlJc w:val="left"/>
      <w:pPr>
        <w:ind w:left="2538" w:hanging="360"/>
      </w:pPr>
      <w:rPr>
        <w:rFonts w:ascii="Symbol" w:hAnsi="Symbol" w:hint="default"/>
      </w:rPr>
    </w:lvl>
    <w:lvl w:ilvl="4" w:tplc="040C0003" w:tentative="1">
      <w:start w:val="1"/>
      <w:numFmt w:val="bullet"/>
      <w:lvlText w:val="o"/>
      <w:lvlJc w:val="left"/>
      <w:pPr>
        <w:ind w:left="3258" w:hanging="360"/>
      </w:pPr>
      <w:rPr>
        <w:rFonts w:ascii="Courier New" w:hAnsi="Courier New" w:cs="Courier New" w:hint="default"/>
      </w:rPr>
    </w:lvl>
    <w:lvl w:ilvl="5" w:tplc="040C0005" w:tentative="1">
      <w:start w:val="1"/>
      <w:numFmt w:val="bullet"/>
      <w:lvlText w:val=""/>
      <w:lvlJc w:val="left"/>
      <w:pPr>
        <w:ind w:left="3978" w:hanging="360"/>
      </w:pPr>
      <w:rPr>
        <w:rFonts w:ascii="Wingdings" w:hAnsi="Wingdings" w:hint="default"/>
      </w:rPr>
    </w:lvl>
    <w:lvl w:ilvl="6" w:tplc="040C0001" w:tentative="1">
      <w:start w:val="1"/>
      <w:numFmt w:val="bullet"/>
      <w:lvlText w:val=""/>
      <w:lvlJc w:val="left"/>
      <w:pPr>
        <w:ind w:left="4698" w:hanging="360"/>
      </w:pPr>
      <w:rPr>
        <w:rFonts w:ascii="Symbol" w:hAnsi="Symbol" w:hint="default"/>
      </w:rPr>
    </w:lvl>
    <w:lvl w:ilvl="7" w:tplc="040C0003" w:tentative="1">
      <w:start w:val="1"/>
      <w:numFmt w:val="bullet"/>
      <w:lvlText w:val="o"/>
      <w:lvlJc w:val="left"/>
      <w:pPr>
        <w:ind w:left="5418" w:hanging="360"/>
      </w:pPr>
      <w:rPr>
        <w:rFonts w:ascii="Courier New" w:hAnsi="Courier New" w:cs="Courier New" w:hint="default"/>
      </w:rPr>
    </w:lvl>
    <w:lvl w:ilvl="8" w:tplc="040C0005" w:tentative="1">
      <w:start w:val="1"/>
      <w:numFmt w:val="bullet"/>
      <w:lvlText w:val=""/>
      <w:lvlJc w:val="left"/>
      <w:pPr>
        <w:ind w:left="6138" w:hanging="360"/>
      </w:pPr>
      <w:rPr>
        <w:rFonts w:ascii="Wingdings" w:hAnsi="Wingdings" w:hint="default"/>
      </w:rPr>
    </w:lvl>
  </w:abstractNum>
  <w:abstractNum w:abstractNumId="8">
    <w:nsid w:val="746E7464"/>
    <w:multiLevelType w:val="hybridMultilevel"/>
    <w:tmpl w:val="050CE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AC0655"/>
    <w:multiLevelType w:val="hybridMultilevel"/>
    <w:tmpl w:val="96420BA8"/>
    <w:lvl w:ilvl="0" w:tplc="464C39FA">
      <w:start w:val="1"/>
      <w:numFmt w:val="bullet"/>
      <w:lvlText w:val=""/>
      <w:lvlJc w:val="left"/>
      <w:pPr>
        <w:ind w:left="378" w:hanging="360"/>
      </w:pPr>
      <w:rPr>
        <w:rFonts w:ascii="Symbol" w:eastAsia="Times New Roman" w:hAnsi="Symbol" w:cs="Sakkal Majalla" w:hint="default"/>
      </w:rPr>
    </w:lvl>
    <w:lvl w:ilvl="1" w:tplc="040C0003" w:tentative="1">
      <w:start w:val="1"/>
      <w:numFmt w:val="bullet"/>
      <w:lvlText w:val="o"/>
      <w:lvlJc w:val="left"/>
      <w:pPr>
        <w:ind w:left="1098" w:hanging="360"/>
      </w:pPr>
      <w:rPr>
        <w:rFonts w:ascii="Courier New" w:hAnsi="Courier New" w:cs="Courier New" w:hint="default"/>
      </w:rPr>
    </w:lvl>
    <w:lvl w:ilvl="2" w:tplc="040C0005" w:tentative="1">
      <w:start w:val="1"/>
      <w:numFmt w:val="bullet"/>
      <w:lvlText w:val=""/>
      <w:lvlJc w:val="left"/>
      <w:pPr>
        <w:ind w:left="1818" w:hanging="360"/>
      </w:pPr>
      <w:rPr>
        <w:rFonts w:ascii="Wingdings" w:hAnsi="Wingdings" w:hint="default"/>
      </w:rPr>
    </w:lvl>
    <w:lvl w:ilvl="3" w:tplc="040C0001" w:tentative="1">
      <w:start w:val="1"/>
      <w:numFmt w:val="bullet"/>
      <w:lvlText w:val=""/>
      <w:lvlJc w:val="left"/>
      <w:pPr>
        <w:ind w:left="2538" w:hanging="360"/>
      </w:pPr>
      <w:rPr>
        <w:rFonts w:ascii="Symbol" w:hAnsi="Symbol" w:hint="default"/>
      </w:rPr>
    </w:lvl>
    <w:lvl w:ilvl="4" w:tplc="040C0003" w:tentative="1">
      <w:start w:val="1"/>
      <w:numFmt w:val="bullet"/>
      <w:lvlText w:val="o"/>
      <w:lvlJc w:val="left"/>
      <w:pPr>
        <w:ind w:left="3258" w:hanging="360"/>
      </w:pPr>
      <w:rPr>
        <w:rFonts w:ascii="Courier New" w:hAnsi="Courier New" w:cs="Courier New" w:hint="default"/>
      </w:rPr>
    </w:lvl>
    <w:lvl w:ilvl="5" w:tplc="040C0005" w:tentative="1">
      <w:start w:val="1"/>
      <w:numFmt w:val="bullet"/>
      <w:lvlText w:val=""/>
      <w:lvlJc w:val="left"/>
      <w:pPr>
        <w:ind w:left="3978" w:hanging="360"/>
      </w:pPr>
      <w:rPr>
        <w:rFonts w:ascii="Wingdings" w:hAnsi="Wingdings" w:hint="default"/>
      </w:rPr>
    </w:lvl>
    <w:lvl w:ilvl="6" w:tplc="040C0001" w:tentative="1">
      <w:start w:val="1"/>
      <w:numFmt w:val="bullet"/>
      <w:lvlText w:val=""/>
      <w:lvlJc w:val="left"/>
      <w:pPr>
        <w:ind w:left="4698" w:hanging="360"/>
      </w:pPr>
      <w:rPr>
        <w:rFonts w:ascii="Symbol" w:hAnsi="Symbol" w:hint="default"/>
      </w:rPr>
    </w:lvl>
    <w:lvl w:ilvl="7" w:tplc="040C0003" w:tentative="1">
      <w:start w:val="1"/>
      <w:numFmt w:val="bullet"/>
      <w:lvlText w:val="o"/>
      <w:lvlJc w:val="left"/>
      <w:pPr>
        <w:ind w:left="5418" w:hanging="360"/>
      </w:pPr>
      <w:rPr>
        <w:rFonts w:ascii="Courier New" w:hAnsi="Courier New" w:cs="Courier New" w:hint="default"/>
      </w:rPr>
    </w:lvl>
    <w:lvl w:ilvl="8" w:tplc="040C0005" w:tentative="1">
      <w:start w:val="1"/>
      <w:numFmt w:val="bullet"/>
      <w:lvlText w:val=""/>
      <w:lvlJc w:val="left"/>
      <w:pPr>
        <w:ind w:left="6138"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0"/>
  </w:num>
  <w:num w:numId="6">
    <w:abstractNumId w:val="1"/>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E3"/>
    <w:rsid w:val="000321DC"/>
    <w:rsid w:val="000E5F82"/>
    <w:rsid w:val="001A255F"/>
    <w:rsid w:val="001B4AE3"/>
    <w:rsid w:val="001B6355"/>
    <w:rsid w:val="00202D8F"/>
    <w:rsid w:val="00254DEA"/>
    <w:rsid w:val="002E7B86"/>
    <w:rsid w:val="003C64E5"/>
    <w:rsid w:val="004A24ED"/>
    <w:rsid w:val="004A2AA0"/>
    <w:rsid w:val="004B461E"/>
    <w:rsid w:val="004B4E6F"/>
    <w:rsid w:val="004C6211"/>
    <w:rsid w:val="004F70E6"/>
    <w:rsid w:val="0062417D"/>
    <w:rsid w:val="00651B8B"/>
    <w:rsid w:val="0069490C"/>
    <w:rsid w:val="007015D4"/>
    <w:rsid w:val="00726978"/>
    <w:rsid w:val="00771F9A"/>
    <w:rsid w:val="007C1EA1"/>
    <w:rsid w:val="008B3955"/>
    <w:rsid w:val="008C56BF"/>
    <w:rsid w:val="0098048E"/>
    <w:rsid w:val="009A7598"/>
    <w:rsid w:val="00A25681"/>
    <w:rsid w:val="00A70458"/>
    <w:rsid w:val="00B66A18"/>
    <w:rsid w:val="00BF590F"/>
    <w:rsid w:val="00C214D4"/>
    <w:rsid w:val="00C931CE"/>
    <w:rsid w:val="00CB6771"/>
    <w:rsid w:val="00CC335D"/>
    <w:rsid w:val="00CD01D1"/>
    <w:rsid w:val="00CE7AE9"/>
    <w:rsid w:val="00D01B04"/>
    <w:rsid w:val="00EB6CB3"/>
    <w:rsid w:val="00F07D64"/>
    <w:rsid w:val="00F417E3"/>
    <w:rsid w:val="00F834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7E244-D6E1-4BA4-B93A-1842019B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E3"/>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address">
    <w:name w:val="msoaddress"/>
    <w:rsid w:val="00F417E3"/>
    <w:pPr>
      <w:spacing w:after="0" w:line="271" w:lineRule="auto"/>
    </w:pPr>
    <w:rPr>
      <w:rFonts w:ascii="Franklin Gothic Book" w:eastAsia="Times New Roman" w:hAnsi="Franklin Gothic Book" w:cs="Times New Roman"/>
      <w:color w:val="000000"/>
      <w:kern w:val="28"/>
      <w:sz w:val="14"/>
      <w:szCs w:val="18"/>
      <w:lang w:eastAsia="fr-FR"/>
    </w:rPr>
  </w:style>
  <w:style w:type="character" w:styleId="Lienhypertexte">
    <w:name w:val="Hyperlink"/>
    <w:basedOn w:val="Policepardfaut"/>
    <w:uiPriority w:val="99"/>
    <w:unhideWhenUsed/>
    <w:rsid w:val="00F417E3"/>
    <w:rPr>
      <w:color w:val="0563C1" w:themeColor="hyperlink"/>
      <w:u w:val="single"/>
    </w:rPr>
  </w:style>
  <w:style w:type="paragraph" w:customStyle="1" w:styleId="Anne">
    <w:name w:val="Année"/>
    <w:basedOn w:val="Normal"/>
    <w:autoRedefine/>
    <w:uiPriority w:val="12"/>
    <w:qFormat/>
    <w:rsid w:val="00BF590F"/>
    <w:pPr>
      <w:tabs>
        <w:tab w:val="left" w:pos="377"/>
      </w:tabs>
      <w:spacing w:after="160" w:line="360" w:lineRule="auto"/>
      <w:ind w:right="864"/>
      <w:contextualSpacing/>
      <w:jc w:val="center"/>
    </w:pPr>
    <w:rPr>
      <w:rFonts w:ascii="Sakkal Majalla" w:eastAsiaTheme="minorEastAsia" w:hAnsi="Sakkal Majalla" w:cs="Sakkal Majalla"/>
      <w:b/>
      <w:bCs/>
      <w:sz w:val="24"/>
      <w:szCs w:val="32"/>
      <w:lang w:val="fr-FR" w:bidi="ar-DZ"/>
    </w:rPr>
  </w:style>
  <w:style w:type="paragraph" w:styleId="Paragraphedeliste">
    <w:name w:val="List Paragraph"/>
    <w:basedOn w:val="Normal"/>
    <w:link w:val="ParagraphedelisteCar"/>
    <w:uiPriority w:val="34"/>
    <w:qFormat/>
    <w:rsid w:val="00CD01D1"/>
    <w:pPr>
      <w:bidi w:val="0"/>
      <w:ind w:left="720"/>
      <w:contextualSpacing/>
    </w:pPr>
    <w:rPr>
      <w:lang w:val="fr-FR"/>
    </w:rPr>
  </w:style>
  <w:style w:type="character" w:customStyle="1" w:styleId="ParagraphedelisteCar">
    <w:name w:val="Paragraphe de liste Car"/>
    <w:basedOn w:val="Policepardfaut"/>
    <w:link w:val="Paragraphedeliste"/>
    <w:uiPriority w:val="34"/>
    <w:rsid w:val="00CD01D1"/>
  </w:style>
  <w:style w:type="paragraph" w:styleId="NormalWeb">
    <w:name w:val="Normal (Web)"/>
    <w:basedOn w:val="Normal"/>
    <w:uiPriority w:val="99"/>
    <w:unhideWhenUsed/>
    <w:rsid w:val="000321DC"/>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1B4AE3"/>
    <w:rPr>
      <w:b/>
      <w:bCs/>
    </w:rPr>
  </w:style>
  <w:style w:type="table" w:customStyle="1" w:styleId="Tableausimple31">
    <w:name w:val="Tableau simple 31"/>
    <w:basedOn w:val="TableauNormal"/>
    <w:next w:val="Tableausimple3"/>
    <w:uiPriority w:val="43"/>
    <w:rsid w:val="001B4AE3"/>
    <w:pPr>
      <w:spacing w:after="0" w:line="240" w:lineRule="auto"/>
    </w:pPr>
    <w:rPr>
      <w:rFonts w:ascii="Calibri" w:eastAsia="Calibri" w:hAnsi="Calibri" w:cs="Calibri"/>
      <w:lang w:eastAsia="fr-F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3">
    <w:name w:val="Plain Table 3"/>
    <w:basedOn w:val="TableauNormal"/>
    <w:uiPriority w:val="43"/>
    <w:rsid w:val="001B4A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7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2887</Words>
  <Characters>15882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2023-07-23T11:37:00Z</dcterms:created>
  <dcterms:modified xsi:type="dcterms:W3CDTF">2023-07-24T15:57:00Z</dcterms:modified>
</cp:coreProperties>
</file>